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709" w:rsidRPr="00C82A0D" w:rsidRDefault="00996709" w:rsidP="00C82A0D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C82A0D">
        <w:rPr>
          <w:rFonts w:ascii="Book Antiqua" w:hAnsi="Book Antiqua"/>
          <w:b/>
          <w:sz w:val="24"/>
          <w:szCs w:val="24"/>
        </w:rPr>
        <w:t>TRYB POSTĘPOWANIA PRZED PRZYSTĄPIENIEM</w:t>
      </w:r>
    </w:p>
    <w:p w:rsidR="00996709" w:rsidRPr="00C82A0D" w:rsidRDefault="00996709" w:rsidP="00C82A0D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C82A0D">
        <w:rPr>
          <w:rFonts w:ascii="Book Antiqua" w:hAnsi="Book Antiqua"/>
          <w:b/>
          <w:sz w:val="24"/>
          <w:szCs w:val="24"/>
        </w:rPr>
        <w:t>DO OBRONY PRACY DYPLOMOWEJ</w:t>
      </w:r>
    </w:p>
    <w:p w:rsidR="00493512" w:rsidRPr="00C82A0D" w:rsidRDefault="00493512" w:rsidP="00C82A0D">
      <w:pPr>
        <w:pStyle w:val="Nagwek3"/>
        <w:spacing w:before="0" w:beforeAutospacing="0" w:after="0" w:afterAutospacing="0" w:line="276" w:lineRule="auto"/>
        <w:ind w:left="708" w:firstLine="708"/>
        <w:rPr>
          <w:rFonts w:ascii="Book Antiqua" w:hAnsi="Book Antiqua"/>
          <w:bCs w:val="0"/>
          <w:sz w:val="24"/>
          <w:szCs w:val="24"/>
          <w:u w:val="single"/>
        </w:rPr>
      </w:pPr>
      <w:r w:rsidRPr="00C82A0D">
        <w:rPr>
          <w:rFonts w:ascii="Book Antiqua" w:hAnsi="Book Antiqua"/>
          <w:bCs w:val="0"/>
          <w:sz w:val="24"/>
          <w:szCs w:val="24"/>
        </w:rPr>
        <w:t>w</w:t>
      </w:r>
      <w:r w:rsidR="00C82A0D" w:rsidRPr="00C82A0D">
        <w:rPr>
          <w:rFonts w:ascii="Book Antiqua" w:hAnsi="Book Antiqua"/>
          <w:bCs w:val="0"/>
          <w:sz w:val="24"/>
          <w:szCs w:val="24"/>
        </w:rPr>
        <w:t>edłu</w:t>
      </w:r>
      <w:r w:rsidRPr="00C82A0D">
        <w:rPr>
          <w:rFonts w:ascii="Book Antiqua" w:hAnsi="Book Antiqua"/>
          <w:bCs w:val="0"/>
          <w:sz w:val="24"/>
          <w:szCs w:val="24"/>
        </w:rPr>
        <w:t xml:space="preserve">g </w:t>
      </w:r>
      <w:hyperlink r:id="rId5" w:tgtFrame="_new" w:history="1">
        <w:r w:rsidRPr="00C82A0D">
          <w:rPr>
            <w:rStyle w:val="Hipercze"/>
            <w:rFonts w:ascii="Book Antiqua" w:hAnsi="Book Antiqua"/>
            <w:bCs w:val="0"/>
            <w:color w:val="auto"/>
            <w:sz w:val="24"/>
            <w:szCs w:val="24"/>
          </w:rPr>
          <w:t>Zarządzenia Rektora nr 81/2021 z dnia 17.05.2021</w:t>
        </w:r>
        <w:r w:rsidR="00B30256">
          <w:rPr>
            <w:rStyle w:val="Hipercze"/>
            <w:rFonts w:ascii="Book Antiqua" w:hAnsi="Book Antiqua"/>
            <w:bCs w:val="0"/>
            <w:color w:val="auto"/>
            <w:sz w:val="24"/>
            <w:szCs w:val="24"/>
          </w:rPr>
          <w:t xml:space="preserve"> </w:t>
        </w:r>
        <w:r w:rsidRPr="00C82A0D">
          <w:rPr>
            <w:rStyle w:val="Hipercze"/>
            <w:rFonts w:ascii="Book Antiqua" w:hAnsi="Book Antiqua"/>
            <w:bCs w:val="0"/>
            <w:color w:val="auto"/>
            <w:sz w:val="24"/>
            <w:szCs w:val="24"/>
          </w:rPr>
          <w:t xml:space="preserve">r. </w:t>
        </w:r>
      </w:hyperlink>
    </w:p>
    <w:p w:rsidR="00493512" w:rsidRPr="00C82A0D" w:rsidRDefault="00493512" w:rsidP="00C82A0D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C82A0D">
        <w:rPr>
          <w:rFonts w:ascii="Book Antiqua" w:hAnsi="Book Antiqua"/>
          <w:b/>
          <w:sz w:val="24"/>
          <w:szCs w:val="24"/>
        </w:rPr>
        <w:t xml:space="preserve">w sprawie: zasad przygotowania i archiwizacji prac dyplomowych </w:t>
      </w:r>
      <w:r w:rsidR="00C82A0D">
        <w:rPr>
          <w:rFonts w:ascii="Book Antiqua" w:hAnsi="Book Antiqua"/>
          <w:b/>
          <w:sz w:val="24"/>
          <w:szCs w:val="24"/>
        </w:rPr>
        <w:br/>
      </w:r>
      <w:r w:rsidRPr="00C82A0D">
        <w:rPr>
          <w:rFonts w:ascii="Book Antiqua" w:hAnsi="Book Antiqua"/>
          <w:b/>
          <w:sz w:val="24"/>
          <w:szCs w:val="24"/>
        </w:rPr>
        <w:t>(magisterskich, licencjackich i inżynierskich) w Uniwersytecie Opolskim</w:t>
      </w:r>
    </w:p>
    <w:p w:rsidR="00996709" w:rsidRDefault="00996709" w:rsidP="00C82A0D">
      <w:pPr>
        <w:spacing w:after="0"/>
        <w:rPr>
          <w:rFonts w:ascii="Book Antiqua" w:hAnsi="Book Antiqua"/>
          <w:b/>
          <w:sz w:val="24"/>
          <w:szCs w:val="24"/>
        </w:rPr>
      </w:pPr>
    </w:p>
    <w:p w:rsidR="00C82A0D" w:rsidRPr="00C82A0D" w:rsidRDefault="00C82A0D" w:rsidP="00C82A0D">
      <w:pPr>
        <w:spacing w:after="0"/>
        <w:rPr>
          <w:rFonts w:ascii="Book Antiqua" w:hAnsi="Book Antiqua"/>
          <w:b/>
          <w:sz w:val="24"/>
          <w:szCs w:val="24"/>
        </w:rPr>
      </w:pPr>
    </w:p>
    <w:p w:rsidR="00996709" w:rsidRPr="00C82A0D" w:rsidRDefault="00996709" w:rsidP="00C82A0D">
      <w:pPr>
        <w:spacing w:after="0"/>
        <w:jc w:val="center"/>
        <w:rPr>
          <w:rFonts w:ascii="Book Antiqua" w:hAnsi="Book Antiqua"/>
          <w:b/>
          <w:i/>
          <w:iCs/>
          <w:sz w:val="24"/>
          <w:szCs w:val="24"/>
        </w:rPr>
      </w:pPr>
      <w:r w:rsidRPr="00C82A0D">
        <w:rPr>
          <w:rFonts w:ascii="Book Antiqua" w:hAnsi="Book Antiqua"/>
          <w:b/>
          <w:i/>
          <w:iCs/>
          <w:sz w:val="24"/>
          <w:szCs w:val="24"/>
        </w:rPr>
        <w:t>Przypominamy o obowiązku</w:t>
      </w:r>
      <w:r w:rsidR="00F25099" w:rsidRPr="00C82A0D">
        <w:rPr>
          <w:rFonts w:ascii="Book Antiqua" w:hAnsi="Book Antiqua"/>
          <w:b/>
          <w:i/>
          <w:iCs/>
          <w:sz w:val="24"/>
          <w:szCs w:val="24"/>
        </w:rPr>
        <w:t xml:space="preserve"> </w:t>
      </w:r>
      <w:r w:rsidRPr="00C82A0D">
        <w:rPr>
          <w:rFonts w:ascii="Book Antiqua" w:hAnsi="Book Antiqua"/>
          <w:b/>
          <w:i/>
          <w:iCs/>
          <w:sz w:val="24"/>
          <w:szCs w:val="24"/>
        </w:rPr>
        <w:t>zatwierdzenia tematu pracy dyplomowej</w:t>
      </w:r>
      <w:r w:rsidR="00F25099" w:rsidRPr="00C82A0D">
        <w:rPr>
          <w:rFonts w:ascii="Book Antiqua" w:hAnsi="Book Antiqua"/>
          <w:b/>
          <w:i/>
          <w:iCs/>
          <w:sz w:val="24"/>
          <w:szCs w:val="24"/>
        </w:rPr>
        <w:t xml:space="preserve"> </w:t>
      </w:r>
      <w:r w:rsidR="00B30256">
        <w:rPr>
          <w:rFonts w:ascii="Book Antiqua" w:hAnsi="Book Antiqua"/>
          <w:b/>
          <w:i/>
          <w:iCs/>
          <w:sz w:val="24"/>
          <w:szCs w:val="24"/>
        </w:rPr>
        <w:br/>
      </w:r>
      <w:r w:rsidR="00C82A0D" w:rsidRPr="00C82A0D">
        <w:rPr>
          <w:rFonts w:ascii="Book Antiqua" w:hAnsi="Book Antiqua"/>
          <w:b/>
          <w:i/>
          <w:iCs/>
          <w:sz w:val="24"/>
          <w:szCs w:val="24"/>
        </w:rPr>
        <w:t xml:space="preserve">do 30 kwietnia przez Komisję powołaną przez Dziekana </w:t>
      </w:r>
      <w:proofErr w:type="spellStart"/>
      <w:r w:rsidR="00C82A0D" w:rsidRPr="00C82A0D">
        <w:rPr>
          <w:rFonts w:ascii="Book Antiqua" w:hAnsi="Book Antiqua"/>
          <w:b/>
          <w:i/>
          <w:iCs/>
          <w:sz w:val="24"/>
          <w:szCs w:val="24"/>
        </w:rPr>
        <w:t>WPi</w:t>
      </w:r>
      <w:r w:rsidR="00E35146">
        <w:rPr>
          <w:rFonts w:ascii="Book Antiqua" w:hAnsi="Book Antiqua"/>
          <w:b/>
          <w:i/>
          <w:iCs/>
          <w:sz w:val="24"/>
          <w:szCs w:val="24"/>
        </w:rPr>
        <w:t>A</w:t>
      </w:r>
      <w:proofErr w:type="spellEnd"/>
      <w:r w:rsidR="00E35146">
        <w:rPr>
          <w:rFonts w:ascii="Book Antiqua" w:hAnsi="Book Antiqua"/>
          <w:b/>
          <w:i/>
          <w:iCs/>
          <w:sz w:val="24"/>
          <w:szCs w:val="24"/>
        </w:rPr>
        <w:t xml:space="preserve"> UO</w:t>
      </w:r>
      <w:r w:rsidR="00C82A0D" w:rsidRPr="00C82A0D">
        <w:rPr>
          <w:rFonts w:ascii="Book Antiqua" w:hAnsi="Book Antiqua"/>
          <w:b/>
          <w:i/>
          <w:iCs/>
          <w:sz w:val="24"/>
          <w:szCs w:val="24"/>
        </w:rPr>
        <w:t>.</w:t>
      </w:r>
    </w:p>
    <w:p w:rsidR="00996709" w:rsidRPr="00C82A0D" w:rsidRDefault="00996709" w:rsidP="00C82A0D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996709" w:rsidRPr="00C82A0D" w:rsidRDefault="00996709" w:rsidP="00C82A0D">
      <w:pPr>
        <w:pStyle w:val="Akapitzlist"/>
        <w:numPr>
          <w:ilvl w:val="0"/>
          <w:numId w:val="4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C82A0D">
        <w:rPr>
          <w:rFonts w:ascii="Book Antiqua" w:hAnsi="Book Antiqua"/>
          <w:sz w:val="24"/>
          <w:szCs w:val="24"/>
        </w:rPr>
        <w:t xml:space="preserve">Student, który w br. akademickim przystępuje do obrony pracy dyplomowej zobowiązany jest po uzyskaniu </w:t>
      </w:r>
      <w:r w:rsidRPr="00C82A0D">
        <w:rPr>
          <w:rFonts w:ascii="Book Antiqua" w:hAnsi="Book Antiqua"/>
          <w:b/>
          <w:sz w:val="24"/>
          <w:szCs w:val="24"/>
        </w:rPr>
        <w:t>wszystkich</w:t>
      </w:r>
      <w:r w:rsidRPr="00C82A0D">
        <w:rPr>
          <w:rFonts w:ascii="Book Antiqua" w:hAnsi="Book Antiqua"/>
          <w:sz w:val="24"/>
          <w:szCs w:val="24"/>
        </w:rPr>
        <w:t xml:space="preserve"> zaliczeń sprawdzić w systemie </w:t>
      </w:r>
      <w:proofErr w:type="spellStart"/>
      <w:r w:rsidRPr="00C82A0D">
        <w:rPr>
          <w:rFonts w:ascii="Book Antiqua" w:hAnsi="Book Antiqua"/>
          <w:sz w:val="24"/>
          <w:szCs w:val="24"/>
        </w:rPr>
        <w:t>USOSweb</w:t>
      </w:r>
      <w:proofErr w:type="spellEnd"/>
      <w:r w:rsidRPr="00C82A0D">
        <w:rPr>
          <w:rFonts w:ascii="Book Antiqua" w:hAnsi="Book Antiqua"/>
          <w:sz w:val="24"/>
          <w:szCs w:val="24"/>
        </w:rPr>
        <w:t xml:space="preserve"> ich zgodność ze stanem faktycznym.</w:t>
      </w:r>
    </w:p>
    <w:p w:rsidR="00F742C1" w:rsidRPr="00C82A0D" w:rsidRDefault="00F742C1" w:rsidP="00C82A0D">
      <w:pPr>
        <w:pStyle w:val="Akapitzlist"/>
        <w:spacing w:after="0"/>
        <w:jc w:val="both"/>
        <w:rPr>
          <w:rFonts w:ascii="Book Antiqua" w:hAnsi="Book Antiqua"/>
          <w:sz w:val="24"/>
          <w:szCs w:val="24"/>
        </w:rPr>
      </w:pPr>
    </w:p>
    <w:p w:rsidR="00F742C1" w:rsidRPr="00C82A0D" w:rsidRDefault="00F742C1" w:rsidP="00C82A0D">
      <w:pPr>
        <w:pStyle w:val="Akapitzlist"/>
        <w:numPr>
          <w:ilvl w:val="0"/>
          <w:numId w:val="4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C82A0D">
        <w:rPr>
          <w:rFonts w:ascii="Book Antiqua" w:hAnsi="Book Antiqua"/>
          <w:sz w:val="24"/>
          <w:szCs w:val="24"/>
        </w:rPr>
        <w:t xml:space="preserve">Edycja pracy dyplomowej (sposób cytowania, odnośniki do literatury, wykaz cytowanych prac itp.) powinna być zgodna z przyjętymi w danej dyscyplinie normami i uzgodniona z promotorem. Praca dyplomowa powinna być napisana czcionką o rozmiarze nie większym niż „12” pkt, odstęp między wierszami powinien wynosić 1,5 wiersza, marginesy standardowe </w:t>
      </w:r>
      <w:r w:rsidR="00546CBE" w:rsidRPr="00C82A0D">
        <w:rPr>
          <w:rFonts w:ascii="Book Antiqua" w:hAnsi="Book Antiqua"/>
          <w:sz w:val="24"/>
          <w:szCs w:val="24"/>
        </w:rPr>
        <w:t>(§3 Zarządzenia</w:t>
      </w:r>
      <w:r w:rsidRPr="00C82A0D">
        <w:rPr>
          <w:rFonts w:ascii="Book Antiqua" w:hAnsi="Book Antiqua"/>
          <w:sz w:val="24"/>
          <w:szCs w:val="24"/>
        </w:rPr>
        <w:t>)</w:t>
      </w:r>
    </w:p>
    <w:p w:rsidR="00B21C5C" w:rsidRPr="00C82A0D" w:rsidRDefault="00B21C5C" w:rsidP="00C82A0D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B21C5C" w:rsidRPr="00C82A0D" w:rsidRDefault="00817255" w:rsidP="00C82A0D">
      <w:pPr>
        <w:pStyle w:val="Akapitzlist"/>
        <w:numPr>
          <w:ilvl w:val="0"/>
          <w:numId w:val="4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C82A0D">
        <w:rPr>
          <w:rFonts w:ascii="Book Antiqua" w:hAnsi="Book Antiqua"/>
          <w:sz w:val="24"/>
          <w:szCs w:val="24"/>
        </w:rPr>
        <w:t>Student po z</w:t>
      </w:r>
      <w:r w:rsidR="00B21C5C" w:rsidRPr="00C82A0D">
        <w:rPr>
          <w:rFonts w:ascii="Book Antiqua" w:hAnsi="Book Antiqua"/>
          <w:sz w:val="24"/>
          <w:szCs w:val="24"/>
        </w:rPr>
        <w:t>a</w:t>
      </w:r>
      <w:r w:rsidR="00C82A0D" w:rsidRPr="00C82A0D">
        <w:rPr>
          <w:rFonts w:ascii="Book Antiqua" w:hAnsi="Book Antiqua"/>
          <w:sz w:val="24"/>
          <w:szCs w:val="24"/>
        </w:rPr>
        <w:t>a</w:t>
      </w:r>
      <w:r w:rsidR="00B21C5C" w:rsidRPr="00C82A0D">
        <w:rPr>
          <w:rFonts w:ascii="Book Antiqua" w:hAnsi="Book Antiqua"/>
          <w:sz w:val="24"/>
          <w:szCs w:val="24"/>
        </w:rPr>
        <w:t>kceptowaniu pracy przez promotora</w:t>
      </w:r>
      <w:r w:rsidR="00F9697A" w:rsidRPr="00C82A0D">
        <w:rPr>
          <w:rFonts w:ascii="Book Antiqua" w:hAnsi="Book Antiqua"/>
          <w:sz w:val="24"/>
          <w:szCs w:val="24"/>
        </w:rPr>
        <w:t xml:space="preserve"> sprawdza zgodność tematu pracy </w:t>
      </w:r>
      <w:r w:rsidRPr="00C82A0D">
        <w:rPr>
          <w:rFonts w:ascii="Book Antiqua" w:hAnsi="Book Antiqua"/>
          <w:sz w:val="24"/>
          <w:szCs w:val="24"/>
        </w:rPr>
        <w:t xml:space="preserve">z tematem zamieszczonym w APD </w:t>
      </w:r>
      <w:r w:rsidR="00F9697A" w:rsidRPr="00C82A0D">
        <w:rPr>
          <w:rFonts w:ascii="Book Antiqua" w:hAnsi="Book Antiqua"/>
          <w:sz w:val="24"/>
          <w:szCs w:val="24"/>
        </w:rPr>
        <w:t>i</w:t>
      </w:r>
      <w:r w:rsidR="00B21C5C" w:rsidRPr="00C82A0D">
        <w:rPr>
          <w:rFonts w:ascii="Book Antiqua" w:hAnsi="Book Antiqua"/>
          <w:sz w:val="24"/>
          <w:szCs w:val="24"/>
        </w:rPr>
        <w:t xml:space="preserve"> uzupełnia </w:t>
      </w:r>
      <w:r w:rsidR="006148A3" w:rsidRPr="00C82A0D">
        <w:rPr>
          <w:rFonts w:ascii="Book Antiqua" w:hAnsi="Book Antiqua"/>
          <w:sz w:val="24"/>
          <w:szCs w:val="24"/>
        </w:rPr>
        <w:t xml:space="preserve">następujące dane w </w:t>
      </w:r>
      <w:r w:rsidR="00B21C5C" w:rsidRPr="00C82A0D">
        <w:rPr>
          <w:rFonts w:ascii="Book Antiqua" w:hAnsi="Book Antiqua"/>
          <w:sz w:val="24"/>
          <w:szCs w:val="24"/>
        </w:rPr>
        <w:t>A</w:t>
      </w:r>
      <w:r w:rsidR="006148A3" w:rsidRPr="00C82A0D">
        <w:rPr>
          <w:rFonts w:ascii="Book Antiqua" w:hAnsi="Book Antiqua"/>
          <w:sz w:val="24"/>
          <w:szCs w:val="24"/>
        </w:rPr>
        <w:t xml:space="preserve">rchiwum </w:t>
      </w:r>
      <w:r w:rsidR="00B21C5C" w:rsidRPr="00C82A0D">
        <w:rPr>
          <w:rFonts w:ascii="Book Antiqua" w:hAnsi="Book Antiqua"/>
          <w:sz w:val="24"/>
          <w:szCs w:val="24"/>
        </w:rPr>
        <w:t>P</w:t>
      </w:r>
      <w:r w:rsidR="006148A3" w:rsidRPr="00C82A0D">
        <w:rPr>
          <w:rFonts w:ascii="Book Antiqua" w:hAnsi="Book Antiqua"/>
          <w:sz w:val="24"/>
          <w:szCs w:val="24"/>
        </w:rPr>
        <w:t xml:space="preserve">rac </w:t>
      </w:r>
      <w:r w:rsidR="00B21C5C" w:rsidRPr="00C82A0D">
        <w:rPr>
          <w:rFonts w:ascii="Book Antiqua" w:hAnsi="Book Antiqua"/>
          <w:sz w:val="24"/>
          <w:szCs w:val="24"/>
        </w:rPr>
        <w:t>D</w:t>
      </w:r>
      <w:r w:rsidR="006148A3" w:rsidRPr="00C82A0D">
        <w:rPr>
          <w:rFonts w:ascii="Book Antiqua" w:hAnsi="Book Antiqua"/>
          <w:sz w:val="24"/>
          <w:szCs w:val="24"/>
        </w:rPr>
        <w:t>yplomowych</w:t>
      </w:r>
      <w:r w:rsidR="00B21C5C" w:rsidRPr="00C82A0D">
        <w:rPr>
          <w:rFonts w:ascii="Book Antiqua" w:hAnsi="Book Antiqua"/>
          <w:sz w:val="24"/>
          <w:szCs w:val="24"/>
        </w:rPr>
        <w:t xml:space="preserve"> (apd.uni.opole.pl)</w:t>
      </w:r>
      <w:r w:rsidR="0086008D" w:rsidRPr="00C82A0D">
        <w:rPr>
          <w:rFonts w:ascii="Book Antiqua" w:hAnsi="Book Antiqua"/>
          <w:sz w:val="24"/>
          <w:szCs w:val="24"/>
        </w:rPr>
        <w:t>, link do instrukcji</w:t>
      </w:r>
      <w:r w:rsidR="00530EAD" w:rsidRPr="00C82A0D">
        <w:rPr>
          <w:rFonts w:ascii="Book Antiqua" w:hAnsi="Book Antiqua"/>
          <w:sz w:val="24"/>
          <w:szCs w:val="24"/>
        </w:rPr>
        <w:t>:</w:t>
      </w:r>
      <w:r w:rsidR="0086008D" w:rsidRPr="00C82A0D">
        <w:rPr>
          <w:rFonts w:ascii="Book Antiqua" w:hAnsi="Book Antiqua"/>
          <w:sz w:val="24"/>
          <w:szCs w:val="24"/>
        </w:rPr>
        <w:t xml:space="preserve"> (link do instrukcji:</w:t>
      </w:r>
      <w:r w:rsidR="00C82A0D" w:rsidRPr="00C82A0D">
        <w:rPr>
          <w:rFonts w:ascii="Book Antiqua" w:hAnsi="Book Antiqua"/>
          <w:sz w:val="24"/>
          <w:szCs w:val="24"/>
        </w:rPr>
        <w:t xml:space="preserve"> </w:t>
      </w:r>
      <w:r w:rsidR="0086008D" w:rsidRPr="00C82A0D">
        <w:rPr>
          <w:rFonts w:ascii="Book Antiqua" w:hAnsi="Book Antiqua"/>
          <w:sz w:val="24"/>
          <w:szCs w:val="24"/>
        </w:rPr>
        <w:t>centrum.uni.opole.pl/wp-content/uploads/APD_student_2021</w:t>
      </w:r>
    </w:p>
    <w:p w:rsidR="006148A3" w:rsidRPr="00C82A0D" w:rsidRDefault="006148A3" w:rsidP="00C82A0D">
      <w:pPr>
        <w:pStyle w:val="Akapitzlist"/>
        <w:numPr>
          <w:ilvl w:val="0"/>
          <w:numId w:val="29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C82A0D">
        <w:rPr>
          <w:rFonts w:ascii="Book Antiqua" w:hAnsi="Book Antiqua"/>
          <w:sz w:val="24"/>
          <w:szCs w:val="24"/>
        </w:rPr>
        <w:t>streszczenie w j. polskim i angielskim</w:t>
      </w:r>
      <w:r w:rsidR="00BA69D1">
        <w:rPr>
          <w:rFonts w:ascii="Book Antiqua" w:hAnsi="Book Antiqua"/>
          <w:sz w:val="24"/>
          <w:szCs w:val="24"/>
        </w:rPr>
        <w:t>;</w:t>
      </w:r>
    </w:p>
    <w:p w:rsidR="006148A3" w:rsidRPr="00C82A0D" w:rsidRDefault="006148A3" w:rsidP="00C82A0D">
      <w:pPr>
        <w:pStyle w:val="Akapitzlist"/>
        <w:numPr>
          <w:ilvl w:val="0"/>
          <w:numId w:val="29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C82A0D">
        <w:rPr>
          <w:rFonts w:ascii="Book Antiqua" w:hAnsi="Book Antiqua"/>
          <w:sz w:val="24"/>
          <w:szCs w:val="24"/>
        </w:rPr>
        <w:t>słowa kluczowe w j. polskim i angielskim (od 3 do 5)</w:t>
      </w:r>
      <w:r w:rsidR="00BA69D1">
        <w:rPr>
          <w:rFonts w:ascii="Book Antiqua" w:hAnsi="Book Antiqua"/>
          <w:sz w:val="24"/>
          <w:szCs w:val="24"/>
        </w:rPr>
        <w:t>;</w:t>
      </w:r>
    </w:p>
    <w:p w:rsidR="006148A3" w:rsidRPr="00C82A0D" w:rsidRDefault="006148A3" w:rsidP="00C82A0D">
      <w:pPr>
        <w:pStyle w:val="Akapitzlist"/>
        <w:numPr>
          <w:ilvl w:val="0"/>
          <w:numId w:val="29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C82A0D">
        <w:rPr>
          <w:rFonts w:ascii="Book Antiqua" w:hAnsi="Book Antiqua"/>
          <w:sz w:val="24"/>
          <w:szCs w:val="24"/>
        </w:rPr>
        <w:t xml:space="preserve">dodaje plik </w:t>
      </w:r>
      <w:r w:rsidR="00F25099" w:rsidRPr="00C82A0D">
        <w:rPr>
          <w:rFonts w:ascii="Book Antiqua" w:hAnsi="Book Antiqua"/>
          <w:sz w:val="24"/>
          <w:szCs w:val="24"/>
        </w:rPr>
        <w:t>w formacie PDF z pisemną</w:t>
      </w:r>
      <w:r w:rsidRPr="00C82A0D">
        <w:rPr>
          <w:rFonts w:ascii="Book Antiqua" w:hAnsi="Book Antiqua"/>
          <w:sz w:val="24"/>
          <w:szCs w:val="24"/>
        </w:rPr>
        <w:t xml:space="preserve"> częścią pracy</w:t>
      </w:r>
      <w:r w:rsidR="00216BFE" w:rsidRPr="00C82A0D">
        <w:rPr>
          <w:rFonts w:ascii="Book Antiqua" w:hAnsi="Book Antiqua"/>
          <w:sz w:val="24"/>
          <w:szCs w:val="24"/>
        </w:rPr>
        <w:t>, streszczeniem i słowami kluczowymi</w:t>
      </w:r>
      <w:r w:rsidR="00BA69D1">
        <w:rPr>
          <w:rFonts w:ascii="Book Antiqua" w:hAnsi="Book Antiqua"/>
          <w:sz w:val="24"/>
          <w:szCs w:val="24"/>
        </w:rPr>
        <w:t>.</w:t>
      </w:r>
    </w:p>
    <w:p w:rsidR="00F9697A" w:rsidRPr="00C82A0D" w:rsidRDefault="00F9697A" w:rsidP="00C82A0D">
      <w:pPr>
        <w:spacing w:after="0"/>
        <w:ind w:left="360"/>
        <w:jc w:val="both"/>
        <w:rPr>
          <w:rFonts w:ascii="Book Antiqua" w:hAnsi="Book Antiqua"/>
          <w:sz w:val="24"/>
          <w:szCs w:val="24"/>
        </w:rPr>
      </w:pPr>
    </w:p>
    <w:p w:rsidR="00F9697A" w:rsidRPr="00C82A0D" w:rsidRDefault="006F7B19" w:rsidP="00C82A0D">
      <w:pPr>
        <w:pStyle w:val="Akapitzlist"/>
        <w:numPr>
          <w:ilvl w:val="0"/>
          <w:numId w:val="4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C82A0D">
        <w:rPr>
          <w:rFonts w:ascii="Book Antiqua" w:hAnsi="Book Antiqua"/>
          <w:sz w:val="24"/>
          <w:szCs w:val="24"/>
        </w:rPr>
        <w:t>Wgrana</w:t>
      </w:r>
      <w:r w:rsidR="00F9697A" w:rsidRPr="00C82A0D">
        <w:rPr>
          <w:rFonts w:ascii="Book Antiqua" w:hAnsi="Book Antiqua"/>
          <w:sz w:val="24"/>
          <w:szCs w:val="24"/>
        </w:rPr>
        <w:t xml:space="preserve"> praca dyplomowa</w:t>
      </w:r>
      <w:r w:rsidR="006013B2" w:rsidRPr="00C82A0D">
        <w:rPr>
          <w:rFonts w:ascii="Book Antiqua" w:hAnsi="Book Antiqua"/>
          <w:sz w:val="24"/>
          <w:szCs w:val="24"/>
        </w:rPr>
        <w:t xml:space="preserve"> </w:t>
      </w:r>
      <w:r w:rsidR="00F9697A" w:rsidRPr="00C82A0D">
        <w:rPr>
          <w:rFonts w:ascii="Book Antiqua" w:hAnsi="Book Antiqua"/>
          <w:sz w:val="24"/>
          <w:szCs w:val="24"/>
        </w:rPr>
        <w:t>musi zawierać</w:t>
      </w:r>
      <w:r w:rsidR="006013B2" w:rsidRPr="00C82A0D">
        <w:rPr>
          <w:rFonts w:ascii="Book Antiqua" w:hAnsi="Book Antiqua"/>
          <w:sz w:val="24"/>
          <w:szCs w:val="24"/>
        </w:rPr>
        <w:t xml:space="preserve"> kolejno </w:t>
      </w:r>
      <w:r w:rsidR="006013B2" w:rsidRPr="00C82A0D">
        <w:rPr>
          <w:rFonts w:ascii="Book Antiqua" w:hAnsi="Book Antiqua"/>
          <w:b/>
          <w:sz w:val="24"/>
          <w:szCs w:val="24"/>
        </w:rPr>
        <w:t>następujące po sobie</w:t>
      </w:r>
      <w:r w:rsidR="006013B2" w:rsidRPr="00C82A0D">
        <w:rPr>
          <w:rFonts w:ascii="Book Antiqua" w:hAnsi="Book Antiqua"/>
          <w:sz w:val="24"/>
          <w:szCs w:val="24"/>
        </w:rPr>
        <w:t xml:space="preserve"> elementy</w:t>
      </w:r>
      <w:r w:rsidR="00530EAD" w:rsidRPr="00C82A0D">
        <w:rPr>
          <w:rFonts w:ascii="Book Antiqua" w:hAnsi="Book Antiqua"/>
          <w:sz w:val="24"/>
          <w:szCs w:val="24"/>
        </w:rPr>
        <w:t>:</w:t>
      </w:r>
    </w:p>
    <w:p w:rsidR="00F9697A" w:rsidRPr="00C82A0D" w:rsidRDefault="00F9697A" w:rsidP="00C82A0D">
      <w:pPr>
        <w:pStyle w:val="Akapitzlist"/>
        <w:numPr>
          <w:ilvl w:val="0"/>
          <w:numId w:val="30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C82A0D">
        <w:rPr>
          <w:rFonts w:ascii="Book Antiqua" w:hAnsi="Book Antiqua"/>
          <w:sz w:val="24"/>
          <w:szCs w:val="24"/>
        </w:rPr>
        <w:t>stronę tytułową (wg z</w:t>
      </w:r>
      <w:r w:rsidR="00484F8A" w:rsidRPr="00C82A0D">
        <w:rPr>
          <w:rFonts w:ascii="Book Antiqua" w:hAnsi="Book Antiqua"/>
          <w:sz w:val="24"/>
          <w:szCs w:val="24"/>
        </w:rPr>
        <w:t>ałącznika nr 1</w:t>
      </w:r>
      <w:r w:rsidRPr="00C82A0D">
        <w:rPr>
          <w:rFonts w:ascii="Book Antiqua" w:hAnsi="Book Antiqua"/>
          <w:sz w:val="24"/>
          <w:szCs w:val="24"/>
        </w:rPr>
        <w:t xml:space="preserve"> Zarządzenia</w:t>
      </w:r>
      <w:r w:rsidR="00484F8A" w:rsidRPr="00C82A0D">
        <w:rPr>
          <w:rFonts w:ascii="Book Antiqua" w:hAnsi="Book Antiqua"/>
          <w:sz w:val="24"/>
          <w:szCs w:val="24"/>
        </w:rPr>
        <w:t>)</w:t>
      </w:r>
      <w:r w:rsidR="00C82A0D">
        <w:rPr>
          <w:rFonts w:ascii="Book Antiqua" w:hAnsi="Book Antiqua"/>
          <w:sz w:val="24"/>
          <w:szCs w:val="24"/>
        </w:rPr>
        <w:t>;</w:t>
      </w:r>
    </w:p>
    <w:p w:rsidR="00F9697A" w:rsidRPr="00C82A0D" w:rsidRDefault="006013B2" w:rsidP="00C82A0D">
      <w:pPr>
        <w:pStyle w:val="Akapitzlist"/>
        <w:numPr>
          <w:ilvl w:val="0"/>
          <w:numId w:val="30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C82A0D">
        <w:rPr>
          <w:rFonts w:ascii="Book Antiqua" w:hAnsi="Book Antiqua"/>
          <w:sz w:val="24"/>
          <w:szCs w:val="24"/>
        </w:rPr>
        <w:t>treść pracy</w:t>
      </w:r>
      <w:r w:rsidR="00C82A0D">
        <w:rPr>
          <w:rFonts w:ascii="Book Antiqua" w:hAnsi="Book Antiqua"/>
          <w:sz w:val="24"/>
          <w:szCs w:val="24"/>
        </w:rPr>
        <w:t>;</w:t>
      </w:r>
    </w:p>
    <w:p w:rsidR="006013B2" w:rsidRPr="00C82A0D" w:rsidRDefault="006013B2" w:rsidP="00C82A0D">
      <w:pPr>
        <w:pStyle w:val="Akapitzlist"/>
        <w:numPr>
          <w:ilvl w:val="0"/>
          <w:numId w:val="30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C82A0D">
        <w:rPr>
          <w:rFonts w:ascii="Book Antiqua" w:hAnsi="Book Antiqua"/>
          <w:sz w:val="24"/>
          <w:szCs w:val="24"/>
        </w:rPr>
        <w:t>streszczenie oraz słowa kluczowe w języku polskim</w:t>
      </w:r>
      <w:r w:rsidR="00484F8A" w:rsidRPr="00C82A0D">
        <w:rPr>
          <w:rFonts w:ascii="Book Antiqua" w:hAnsi="Book Antiqua"/>
          <w:sz w:val="24"/>
          <w:szCs w:val="24"/>
        </w:rPr>
        <w:t xml:space="preserve"> (§6 Zarządzenia)</w:t>
      </w:r>
      <w:r w:rsidR="00C82A0D">
        <w:rPr>
          <w:rFonts w:ascii="Book Antiqua" w:hAnsi="Book Antiqua"/>
          <w:sz w:val="24"/>
          <w:szCs w:val="24"/>
        </w:rPr>
        <w:t>;</w:t>
      </w:r>
    </w:p>
    <w:p w:rsidR="00484F8A" w:rsidRPr="00C82A0D" w:rsidRDefault="006013B2" w:rsidP="00C82A0D">
      <w:pPr>
        <w:pStyle w:val="Akapitzlist"/>
        <w:numPr>
          <w:ilvl w:val="0"/>
          <w:numId w:val="30"/>
        </w:numPr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C82A0D">
        <w:rPr>
          <w:rFonts w:ascii="Book Antiqua" w:hAnsi="Book Antiqua"/>
          <w:sz w:val="24"/>
          <w:szCs w:val="24"/>
        </w:rPr>
        <w:t xml:space="preserve">streszczenie oraz słowa kluczowe w języku angielskim </w:t>
      </w:r>
      <w:r w:rsidR="00484F8A" w:rsidRPr="00C82A0D">
        <w:rPr>
          <w:rFonts w:ascii="Book Antiqua" w:hAnsi="Book Antiqua"/>
          <w:sz w:val="24"/>
          <w:szCs w:val="24"/>
        </w:rPr>
        <w:t>(§6 Zarządzenia)</w:t>
      </w:r>
      <w:r w:rsidR="00C82A0D">
        <w:rPr>
          <w:rFonts w:ascii="Book Antiqua" w:hAnsi="Book Antiqua"/>
          <w:sz w:val="24"/>
          <w:szCs w:val="24"/>
        </w:rPr>
        <w:t>.</w:t>
      </w:r>
    </w:p>
    <w:p w:rsidR="00493512" w:rsidRPr="00C82A0D" w:rsidRDefault="00493512" w:rsidP="00C82A0D">
      <w:pPr>
        <w:pStyle w:val="Akapitzlist"/>
        <w:spacing w:after="0"/>
        <w:jc w:val="both"/>
        <w:rPr>
          <w:rFonts w:ascii="Book Antiqua" w:hAnsi="Book Antiqua"/>
          <w:sz w:val="24"/>
          <w:szCs w:val="24"/>
        </w:rPr>
      </w:pPr>
      <w:r w:rsidRPr="00C82A0D">
        <w:rPr>
          <w:rFonts w:ascii="Book Antiqua" w:hAnsi="Book Antiqua"/>
          <w:b/>
          <w:bCs/>
          <w:sz w:val="24"/>
          <w:szCs w:val="24"/>
        </w:rPr>
        <w:t>UWAGA</w:t>
      </w:r>
      <w:r w:rsidR="00C82A0D" w:rsidRPr="00C82A0D">
        <w:rPr>
          <w:rFonts w:ascii="Book Antiqua" w:hAnsi="Book Antiqua"/>
          <w:b/>
          <w:bCs/>
          <w:sz w:val="24"/>
          <w:szCs w:val="24"/>
        </w:rPr>
        <w:t>:</w:t>
      </w:r>
      <w:r w:rsidR="00C82A0D">
        <w:rPr>
          <w:rFonts w:ascii="Book Antiqua" w:hAnsi="Book Antiqua"/>
          <w:sz w:val="24"/>
          <w:szCs w:val="24"/>
        </w:rPr>
        <w:t xml:space="preserve"> </w:t>
      </w:r>
      <w:r w:rsidRPr="00C82A0D">
        <w:rPr>
          <w:rFonts w:ascii="Book Antiqua" w:hAnsi="Book Antiqua"/>
          <w:b/>
          <w:sz w:val="24"/>
          <w:szCs w:val="24"/>
        </w:rPr>
        <w:t xml:space="preserve">Zgodnie z nową procedurą archiwizacji prac dyplomowych prosimy </w:t>
      </w:r>
      <w:r w:rsidRPr="00C82A0D">
        <w:rPr>
          <w:rFonts w:ascii="Book Antiqua" w:hAnsi="Book Antiqua"/>
          <w:b/>
          <w:bCs/>
          <w:sz w:val="24"/>
          <w:szCs w:val="24"/>
        </w:rPr>
        <w:t>nie umieszczać w pliku z pracą oświadczenia autora</w:t>
      </w:r>
      <w:r w:rsidRPr="00C82A0D">
        <w:rPr>
          <w:rFonts w:ascii="Book Antiqua" w:hAnsi="Book Antiqua"/>
          <w:b/>
          <w:sz w:val="24"/>
          <w:szCs w:val="24"/>
        </w:rPr>
        <w:t xml:space="preserve"> oraz </w:t>
      </w:r>
      <w:r w:rsidRPr="00C82A0D">
        <w:rPr>
          <w:rFonts w:ascii="Book Antiqua" w:hAnsi="Book Antiqua"/>
          <w:b/>
          <w:bCs/>
          <w:sz w:val="24"/>
          <w:szCs w:val="24"/>
        </w:rPr>
        <w:t>nie drukować pracy</w:t>
      </w:r>
      <w:r w:rsidRPr="00C82A0D">
        <w:rPr>
          <w:rFonts w:ascii="Book Antiqua" w:hAnsi="Book Antiqua"/>
          <w:b/>
          <w:sz w:val="24"/>
          <w:szCs w:val="24"/>
        </w:rPr>
        <w:t xml:space="preserve"> w celu jej złożenia w dziekanacie.</w:t>
      </w:r>
    </w:p>
    <w:p w:rsidR="00530EAD" w:rsidRPr="00C82A0D" w:rsidRDefault="00530EAD" w:rsidP="00C82A0D">
      <w:pPr>
        <w:spacing w:after="0"/>
        <w:jc w:val="both"/>
        <w:rPr>
          <w:rFonts w:ascii="Book Antiqua" w:hAnsi="Book Antiqua"/>
          <w:b/>
          <w:sz w:val="24"/>
          <w:szCs w:val="24"/>
        </w:rPr>
      </w:pPr>
    </w:p>
    <w:p w:rsidR="00F25099" w:rsidRPr="00C82A0D" w:rsidRDefault="00F25099" w:rsidP="00C82A0D">
      <w:pPr>
        <w:spacing w:after="0"/>
        <w:ind w:left="360"/>
        <w:jc w:val="both"/>
        <w:rPr>
          <w:rFonts w:ascii="Book Antiqua" w:hAnsi="Book Antiqua"/>
          <w:sz w:val="24"/>
          <w:szCs w:val="24"/>
        </w:rPr>
      </w:pPr>
    </w:p>
    <w:p w:rsidR="00484F8A" w:rsidRPr="00C82A0D" w:rsidRDefault="00F25099" w:rsidP="00C82A0D">
      <w:pPr>
        <w:pStyle w:val="Akapitzlist"/>
        <w:numPr>
          <w:ilvl w:val="0"/>
          <w:numId w:val="4"/>
        </w:numPr>
        <w:spacing w:after="0"/>
        <w:jc w:val="both"/>
        <w:rPr>
          <w:rFonts w:ascii="Book Antiqua" w:hAnsi="Book Antiqua"/>
          <w:color w:val="000000"/>
          <w:sz w:val="24"/>
          <w:szCs w:val="24"/>
        </w:rPr>
      </w:pPr>
      <w:bookmarkStart w:id="0" w:name="_GoBack"/>
      <w:bookmarkEnd w:id="0"/>
      <w:r w:rsidRPr="00C82A0D">
        <w:rPr>
          <w:rFonts w:ascii="Book Antiqua" w:hAnsi="Book Antiqua"/>
          <w:b/>
          <w:sz w:val="24"/>
          <w:szCs w:val="24"/>
        </w:rPr>
        <w:lastRenderedPageBreak/>
        <w:t>2 tygodnie</w:t>
      </w:r>
      <w:r w:rsidRPr="00C82A0D"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r w:rsidRPr="00C82A0D">
        <w:rPr>
          <w:rFonts w:ascii="Book Antiqua" w:hAnsi="Book Antiqua"/>
          <w:sz w:val="24"/>
          <w:szCs w:val="24"/>
        </w:rPr>
        <w:t>przed terminem obrony student jest zobowiązany</w:t>
      </w:r>
      <w:r w:rsidR="00C82A0D">
        <w:rPr>
          <w:rFonts w:ascii="Book Antiqua" w:hAnsi="Book Antiqua"/>
          <w:sz w:val="24"/>
          <w:szCs w:val="24"/>
        </w:rPr>
        <w:t>,</w:t>
      </w:r>
      <w:r w:rsidRPr="00C82A0D">
        <w:rPr>
          <w:rFonts w:ascii="Book Antiqua" w:hAnsi="Book Antiqua"/>
          <w:sz w:val="24"/>
          <w:szCs w:val="24"/>
        </w:rPr>
        <w:t xml:space="preserve"> zgodnie z procedurą procesu dyplomowania</w:t>
      </w:r>
      <w:r w:rsidR="00C82A0D">
        <w:rPr>
          <w:rFonts w:ascii="Book Antiqua" w:hAnsi="Book Antiqua"/>
          <w:sz w:val="24"/>
          <w:szCs w:val="24"/>
        </w:rPr>
        <w:t>:</w:t>
      </w:r>
    </w:p>
    <w:p w:rsidR="00F25099" w:rsidRPr="00C82A0D" w:rsidRDefault="00F25099" w:rsidP="00C82A0D">
      <w:pPr>
        <w:pStyle w:val="Akapitzlist"/>
        <w:numPr>
          <w:ilvl w:val="0"/>
          <w:numId w:val="3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C82A0D">
        <w:rPr>
          <w:rFonts w:ascii="Book Antiqua" w:hAnsi="Book Antiqua"/>
          <w:sz w:val="24"/>
          <w:szCs w:val="24"/>
        </w:rPr>
        <w:t>uregulować zaległości finansowe</w:t>
      </w:r>
      <w:r w:rsidR="00C82A0D">
        <w:rPr>
          <w:rFonts w:ascii="Book Antiqua" w:hAnsi="Book Antiqua"/>
          <w:sz w:val="24"/>
          <w:szCs w:val="24"/>
        </w:rPr>
        <w:t>;</w:t>
      </w:r>
    </w:p>
    <w:p w:rsidR="00C97087" w:rsidRPr="00C82A0D" w:rsidRDefault="00C97087" w:rsidP="00C82A0D">
      <w:pPr>
        <w:pStyle w:val="Akapitzlist"/>
        <w:numPr>
          <w:ilvl w:val="0"/>
          <w:numId w:val="3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C82A0D">
        <w:rPr>
          <w:rFonts w:ascii="Book Antiqua" w:hAnsi="Book Antiqua"/>
          <w:sz w:val="24"/>
          <w:szCs w:val="24"/>
        </w:rPr>
        <w:t>wgrać pracę do systemu APD</w:t>
      </w:r>
      <w:r w:rsidR="00C82A0D">
        <w:rPr>
          <w:rFonts w:ascii="Book Antiqua" w:hAnsi="Book Antiqua"/>
          <w:sz w:val="24"/>
          <w:szCs w:val="24"/>
        </w:rPr>
        <w:t>;</w:t>
      </w:r>
    </w:p>
    <w:p w:rsidR="00F25099" w:rsidRPr="00C82A0D" w:rsidRDefault="00F25099" w:rsidP="00C82A0D">
      <w:pPr>
        <w:pStyle w:val="Akapitzlist"/>
        <w:numPr>
          <w:ilvl w:val="0"/>
          <w:numId w:val="3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C82A0D">
        <w:rPr>
          <w:rFonts w:ascii="Book Antiqua" w:hAnsi="Book Antiqua"/>
          <w:sz w:val="24"/>
          <w:szCs w:val="24"/>
        </w:rPr>
        <w:t xml:space="preserve"> zgłosić ewentualną zmianę nazwiska</w:t>
      </w:r>
      <w:r w:rsidR="00C82A0D">
        <w:rPr>
          <w:rFonts w:ascii="Book Antiqua" w:hAnsi="Book Antiqua"/>
          <w:sz w:val="24"/>
          <w:szCs w:val="24"/>
        </w:rPr>
        <w:t>;</w:t>
      </w:r>
    </w:p>
    <w:p w:rsidR="00F25099" w:rsidRPr="00C82A0D" w:rsidRDefault="00F25099" w:rsidP="00C82A0D">
      <w:pPr>
        <w:pStyle w:val="Akapitzlist"/>
        <w:numPr>
          <w:ilvl w:val="0"/>
          <w:numId w:val="3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C82A0D">
        <w:rPr>
          <w:rFonts w:ascii="Book Antiqua" w:hAnsi="Book Antiqua"/>
          <w:sz w:val="24"/>
          <w:szCs w:val="24"/>
        </w:rPr>
        <w:t xml:space="preserve"> wypełnić elektronicznie formularz osobowy monitoringu karier zawodowych absolwentów UO: </w:t>
      </w:r>
      <w:hyperlink r:id="rId6" w:history="1">
        <w:r w:rsidRPr="00C82A0D">
          <w:rPr>
            <w:rStyle w:val="Hipercze"/>
            <w:rFonts w:ascii="Book Antiqua" w:hAnsi="Book Antiqua"/>
            <w:sz w:val="24"/>
            <w:szCs w:val="24"/>
          </w:rPr>
          <w:t>www.kariera.uni.opole.pl/monitoring</w:t>
        </w:r>
      </w:hyperlink>
      <w:r w:rsidRPr="00C82A0D">
        <w:rPr>
          <w:rFonts w:ascii="Book Antiqua" w:hAnsi="Book Antiqua"/>
          <w:sz w:val="24"/>
          <w:szCs w:val="24"/>
          <w:u w:val="single"/>
        </w:rPr>
        <w:t xml:space="preserve"> </w:t>
      </w:r>
      <w:r w:rsidRPr="00C82A0D">
        <w:rPr>
          <w:rFonts w:ascii="Book Antiqua" w:hAnsi="Book Antiqua"/>
          <w:sz w:val="24"/>
          <w:szCs w:val="24"/>
        </w:rPr>
        <w:t xml:space="preserve">(Zarządzenie Rektora UO Nr 26/2017 </w:t>
      </w:r>
      <w:r w:rsidR="00003269" w:rsidRPr="00C82A0D">
        <w:rPr>
          <w:rFonts w:ascii="Book Antiqua" w:hAnsi="Book Antiqua"/>
          <w:sz w:val="24"/>
          <w:szCs w:val="24"/>
        </w:rPr>
        <w:t>§</w:t>
      </w:r>
      <w:r w:rsidR="00003269">
        <w:rPr>
          <w:rFonts w:ascii="Book Antiqua" w:hAnsi="Book Antiqua"/>
          <w:sz w:val="24"/>
          <w:szCs w:val="24"/>
        </w:rPr>
        <w:t xml:space="preserve"> </w:t>
      </w:r>
      <w:r w:rsidRPr="00C82A0D">
        <w:rPr>
          <w:rFonts w:ascii="Book Antiqua" w:hAnsi="Book Antiqua"/>
          <w:sz w:val="24"/>
          <w:szCs w:val="24"/>
        </w:rPr>
        <w:t>1)</w:t>
      </w:r>
      <w:r w:rsidR="00C82A0D">
        <w:rPr>
          <w:rFonts w:ascii="Book Antiqua" w:hAnsi="Book Antiqua"/>
          <w:sz w:val="24"/>
          <w:szCs w:val="24"/>
        </w:rPr>
        <w:t>;</w:t>
      </w:r>
    </w:p>
    <w:p w:rsidR="005E4EE5" w:rsidRPr="00C82A0D" w:rsidRDefault="00E35146" w:rsidP="00C82A0D">
      <w:pPr>
        <w:pStyle w:val="Akapitzlist"/>
        <w:numPr>
          <w:ilvl w:val="0"/>
          <w:numId w:val="31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</w:t>
      </w:r>
      <w:r w:rsidR="00C82A0D" w:rsidRPr="00C82A0D">
        <w:rPr>
          <w:rFonts w:ascii="Book Antiqua" w:hAnsi="Book Antiqua"/>
          <w:sz w:val="24"/>
          <w:szCs w:val="24"/>
        </w:rPr>
        <w:t>ktualne wzory dyplomów nie przewidują zamieszczania zdjęć</w:t>
      </w:r>
      <w:r w:rsidR="00C82A0D">
        <w:rPr>
          <w:rFonts w:ascii="Book Antiqua" w:hAnsi="Book Antiqua"/>
          <w:sz w:val="24"/>
          <w:szCs w:val="24"/>
        </w:rPr>
        <w:t>.</w:t>
      </w:r>
    </w:p>
    <w:p w:rsidR="00A81BF6" w:rsidRPr="00C82A0D" w:rsidRDefault="00A81BF6" w:rsidP="00C82A0D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382620" w:rsidRPr="00B30256" w:rsidRDefault="00A81BF6" w:rsidP="00C82A0D">
      <w:pPr>
        <w:pStyle w:val="Akapitzlist"/>
        <w:numPr>
          <w:ilvl w:val="0"/>
          <w:numId w:val="4"/>
        </w:numPr>
        <w:spacing w:after="0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C82A0D">
        <w:rPr>
          <w:rFonts w:ascii="Book Antiqua" w:hAnsi="Book Antiqua"/>
          <w:sz w:val="24"/>
          <w:szCs w:val="24"/>
        </w:rPr>
        <w:t xml:space="preserve">W przypadku nieprzystąpienia </w:t>
      </w:r>
      <w:r w:rsidRPr="00B30256">
        <w:rPr>
          <w:rFonts w:ascii="Book Antiqua" w:hAnsi="Book Antiqua"/>
          <w:color w:val="000000" w:themeColor="text1"/>
          <w:sz w:val="24"/>
          <w:szCs w:val="24"/>
        </w:rPr>
        <w:t>do egzaminu dyplomowego w wyznaczonym terminie tj. do 30 września ostatniego</w:t>
      </w:r>
      <w:r w:rsidR="00330632" w:rsidRPr="00B30256">
        <w:rPr>
          <w:rFonts w:ascii="Book Antiqua" w:hAnsi="Book Antiqua"/>
          <w:color w:val="000000" w:themeColor="text1"/>
          <w:sz w:val="24"/>
          <w:szCs w:val="24"/>
        </w:rPr>
        <w:t xml:space="preserve"> roku studiów (Regulamin UO § </w:t>
      </w:r>
      <w:r w:rsidR="005934C2">
        <w:rPr>
          <w:rFonts w:ascii="Book Antiqua" w:hAnsi="Book Antiqua"/>
          <w:color w:val="000000" w:themeColor="text1"/>
          <w:sz w:val="24"/>
          <w:szCs w:val="24"/>
        </w:rPr>
        <w:t>4</w:t>
      </w:r>
      <w:r w:rsidR="00330632" w:rsidRPr="00B30256">
        <w:rPr>
          <w:rFonts w:ascii="Book Antiqua" w:hAnsi="Book Antiqua"/>
          <w:color w:val="000000" w:themeColor="text1"/>
          <w:sz w:val="24"/>
          <w:szCs w:val="24"/>
        </w:rPr>
        <w:t>7</w:t>
      </w:r>
      <w:r w:rsidRPr="00B30256">
        <w:rPr>
          <w:rFonts w:ascii="Book Antiqua" w:hAnsi="Book Antiqua"/>
          <w:color w:val="000000" w:themeColor="text1"/>
          <w:sz w:val="24"/>
          <w:szCs w:val="24"/>
        </w:rPr>
        <w:t>)</w:t>
      </w:r>
      <w:r w:rsidR="00330632" w:rsidRPr="00B30256">
        <w:rPr>
          <w:rFonts w:ascii="Book Antiqua" w:hAnsi="Book Antiqua"/>
          <w:color w:val="000000" w:themeColor="text1"/>
          <w:sz w:val="24"/>
          <w:szCs w:val="24"/>
        </w:rPr>
        <w:t xml:space="preserve"> student może</w:t>
      </w:r>
      <w:r w:rsidR="00382620" w:rsidRPr="00B30256">
        <w:rPr>
          <w:rFonts w:ascii="Book Antiqua" w:hAnsi="Book Antiqua"/>
          <w:color w:val="000000" w:themeColor="text1"/>
          <w:sz w:val="24"/>
          <w:szCs w:val="24"/>
        </w:rPr>
        <w:t>:</w:t>
      </w:r>
    </w:p>
    <w:p w:rsidR="00382620" w:rsidRPr="00B30256" w:rsidRDefault="00382620" w:rsidP="00C82A0D">
      <w:pPr>
        <w:pStyle w:val="Akapitzlist"/>
        <w:numPr>
          <w:ilvl w:val="0"/>
          <w:numId w:val="32"/>
        </w:numPr>
        <w:spacing w:after="0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B30256">
        <w:rPr>
          <w:rFonts w:ascii="Book Antiqua" w:hAnsi="Book Antiqua"/>
          <w:color w:val="000000" w:themeColor="text1"/>
          <w:sz w:val="24"/>
          <w:szCs w:val="24"/>
        </w:rPr>
        <w:t xml:space="preserve">w </w:t>
      </w:r>
      <w:r w:rsidRPr="00B30256">
        <w:rPr>
          <w:rFonts w:ascii="Book Antiqua" w:hAnsi="Book Antiqua"/>
          <w:b/>
          <w:color w:val="000000" w:themeColor="text1"/>
          <w:sz w:val="24"/>
          <w:szCs w:val="24"/>
        </w:rPr>
        <w:t>uzasadnionym przypadku</w:t>
      </w:r>
      <w:r w:rsidRPr="00B30256">
        <w:rPr>
          <w:rFonts w:ascii="Book Antiqua" w:hAnsi="Book Antiqua"/>
          <w:color w:val="000000" w:themeColor="text1"/>
          <w:sz w:val="24"/>
          <w:szCs w:val="24"/>
        </w:rPr>
        <w:t xml:space="preserve"> złożyć w dziekanacie p</w:t>
      </w:r>
      <w:r w:rsidRPr="00B30256">
        <w:rPr>
          <w:rFonts w:ascii="Book Antiqua" w:hAnsi="Book Antiqua"/>
          <w:bCs/>
          <w:color w:val="000000" w:themeColor="text1"/>
          <w:sz w:val="24"/>
          <w:szCs w:val="24"/>
        </w:rPr>
        <w:t>odanie o wydłużenie terminu złożenia pracy dyplomowej i</w:t>
      </w:r>
      <w:r w:rsidRPr="00B30256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r w:rsidRPr="00B30256">
        <w:rPr>
          <w:rFonts w:ascii="Book Antiqua" w:hAnsi="Book Antiqua"/>
          <w:bCs/>
          <w:color w:val="000000" w:themeColor="text1"/>
          <w:sz w:val="24"/>
          <w:szCs w:val="24"/>
        </w:rPr>
        <w:t>zdania egzaminu dyplomowego</w:t>
      </w:r>
      <w:r w:rsidRPr="00B30256">
        <w:rPr>
          <w:rFonts w:ascii="Book Antiqua" w:hAnsi="Book Antiqua"/>
          <w:color w:val="000000" w:themeColor="text1"/>
          <w:sz w:val="24"/>
          <w:szCs w:val="24"/>
        </w:rPr>
        <w:t xml:space="preserve"> (Regulamin </w:t>
      </w:r>
      <w:r w:rsidR="00BB4012">
        <w:rPr>
          <w:rFonts w:ascii="Book Antiqua" w:hAnsi="Book Antiqua"/>
          <w:color w:val="000000" w:themeColor="text1"/>
          <w:sz w:val="24"/>
          <w:szCs w:val="24"/>
        </w:rPr>
        <w:t>S</w:t>
      </w:r>
      <w:r w:rsidR="00003269" w:rsidRPr="00B30256">
        <w:rPr>
          <w:rFonts w:ascii="Book Antiqua" w:hAnsi="Book Antiqua"/>
          <w:color w:val="000000" w:themeColor="text1"/>
          <w:sz w:val="24"/>
          <w:szCs w:val="24"/>
        </w:rPr>
        <w:t xml:space="preserve">tudiów </w:t>
      </w:r>
      <w:r w:rsidRPr="00B30256">
        <w:rPr>
          <w:rFonts w:ascii="Book Antiqua" w:hAnsi="Book Antiqua"/>
          <w:color w:val="000000" w:themeColor="text1"/>
          <w:sz w:val="24"/>
          <w:szCs w:val="24"/>
        </w:rPr>
        <w:t xml:space="preserve">UO § </w:t>
      </w:r>
      <w:r w:rsidR="00E565A7">
        <w:rPr>
          <w:rFonts w:ascii="Book Antiqua" w:hAnsi="Book Antiqua"/>
          <w:color w:val="000000" w:themeColor="text1"/>
          <w:sz w:val="24"/>
          <w:szCs w:val="24"/>
        </w:rPr>
        <w:t>4</w:t>
      </w:r>
      <w:r w:rsidR="00003269" w:rsidRPr="00B30256">
        <w:rPr>
          <w:rFonts w:ascii="Book Antiqua" w:hAnsi="Book Antiqua"/>
          <w:color w:val="000000" w:themeColor="text1"/>
          <w:sz w:val="24"/>
          <w:szCs w:val="24"/>
        </w:rPr>
        <w:t>7</w:t>
      </w:r>
      <w:r w:rsidRPr="00B30256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003269" w:rsidRPr="00B30256">
        <w:rPr>
          <w:rFonts w:ascii="Book Antiqua" w:hAnsi="Book Antiqua"/>
          <w:color w:val="000000" w:themeColor="text1"/>
          <w:sz w:val="24"/>
          <w:szCs w:val="24"/>
        </w:rPr>
        <w:t>ust.</w:t>
      </w:r>
      <w:r w:rsidR="00C82A0D" w:rsidRPr="00B30256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7B5392">
        <w:rPr>
          <w:rFonts w:ascii="Book Antiqua" w:hAnsi="Book Antiqua"/>
          <w:color w:val="000000" w:themeColor="text1"/>
          <w:sz w:val="24"/>
          <w:szCs w:val="24"/>
        </w:rPr>
        <w:t>3</w:t>
      </w:r>
      <w:r w:rsidRPr="00B30256">
        <w:rPr>
          <w:rFonts w:ascii="Book Antiqua" w:hAnsi="Book Antiqua"/>
          <w:color w:val="000000" w:themeColor="text1"/>
          <w:sz w:val="24"/>
          <w:szCs w:val="24"/>
        </w:rPr>
        <w:t>)</w:t>
      </w:r>
      <w:r w:rsidR="00426261" w:rsidRPr="00B30256">
        <w:rPr>
          <w:rFonts w:ascii="Book Antiqua" w:hAnsi="Book Antiqua"/>
          <w:color w:val="000000" w:themeColor="text1"/>
          <w:sz w:val="24"/>
          <w:szCs w:val="24"/>
        </w:rPr>
        <w:t>. Podanie musi być zaopiniowane przez promotora</w:t>
      </w:r>
      <w:r w:rsidR="00C82A0D" w:rsidRPr="00B30256">
        <w:rPr>
          <w:rFonts w:ascii="Book Antiqua" w:hAnsi="Book Antiqua"/>
          <w:color w:val="000000" w:themeColor="text1"/>
          <w:sz w:val="24"/>
          <w:szCs w:val="24"/>
        </w:rPr>
        <w:t>;</w:t>
      </w:r>
    </w:p>
    <w:p w:rsidR="00083D4F" w:rsidRPr="00B30256" w:rsidRDefault="00382620" w:rsidP="00C82A0D">
      <w:pPr>
        <w:pStyle w:val="Akapitzlist"/>
        <w:numPr>
          <w:ilvl w:val="0"/>
          <w:numId w:val="32"/>
        </w:numPr>
        <w:spacing w:after="0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B30256">
        <w:rPr>
          <w:rFonts w:ascii="Book Antiqua" w:hAnsi="Book Antiqua"/>
          <w:color w:val="000000" w:themeColor="text1"/>
          <w:sz w:val="24"/>
          <w:szCs w:val="24"/>
        </w:rPr>
        <w:t>złożyć do dziekana wniosek o powtarzanie ostatniego semestru studiów</w:t>
      </w:r>
      <w:r w:rsidR="00C82A0D" w:rsidRPr="00B30256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B30256">
        <w:rPr>
          <w:rFonts w:ascii="Book Antiqua" w:hAnsi="Book Antiqua"/>
          <w:color w:val="000000" w:themeColor="text1"/>
          <w:sz w:val="24"/>
          <w:szCs w:val="24"/>
        </w:rPr>
        <w:t>(Regulamin</w:t>
      </w:r>
      <w:r w:rsidR="00003269" w:rsidRPr="00B30256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BB4012">
        <w:rPr>
          <w:rFonts w:ascii="Book Antiqua" w:hAnsi="Book Antiqua"/>
          <w:color w:val="000000" w:themeColor="text1"/>
          <w:sz w:val="24"/>
          <w:szCs w:val="24"/>
        </w:rPr>
        <w:t>S</w:t>
      </w:r>
      <w:r w:rsidR="00003269" w:rsidRPr="00B30256">
        <w:rPr>
          <w:rFonts w:ascii="Book Antiqua" w:hAnsi="Book Antiqua"/>
          <w:color w:val="000000" w:themeColor="text1"/>
          <w:sz w:val="24"/>
          <w:szCs w:val="24"/>
        </w:rPr>
        <w:t>tudiów</w:t>
      </w:r>
      <w:r w:rsidRPr="00B30256">
        <w:rPr>
          <w:rFonts w:ascii="Book Antiqua" w:hAnsi="Book Antiqua"/>
          <w:color w:val="000000" w:themeColor="text1"/>
          <w:sz w:val="24"/>
          <w:szCs w:val="24"/>
        </w:rPr>
        <w:t xml:space="preserve"> UO § </w:t>
      </w:r>
      <w:r w:rsidR="007B5392">
        <w:rPr>
          <w:rFonts w:ascii="Book Antiqua" w:hAnsi="Book Antiqua"/>
          <w:color w:val="000000" w:themeColor="text1"/>
          <w:sz w:val="24"/>
          <w:szCs w:val="24"/>
        </w:rPr>
        <w:t>47</w:t>
      </w:r>
      <w:r w:rsidRPr="00B30256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003269" w:rsidRPr="00B30256">
        <w:rPr>
          <w:rFonts w:ascii="Book Antiqua" w:hAnsi="Book Antiqua"/>
          <w:color w:val="000000" w:themeColor="text1"/>
          <w:sz w:val="24"/>
          <w:szCs w:val="24"/>
        </w:rPr>
        <w:t>ust.</w:t>
      </w:r>
      <w:r w:rsidR="00C82A0D" w:rsidRPr="00B30256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B30256">
        <w:rPr>
          <w:rFonts w:ascii="Book Antiqua" w:hAnsi="Book Antiqua"/>
          <w:color w:val="000000" w:themeColor="text1"/>
          <w:sz w:val="24"/>
          <w:szCs w:val="24"/>
        </w:rPr>
        <w:t>4)</w:t>
      </w:r>
      <w:r w:rsidR="00C82A0D" w:rsidRPr="00B30256">
        <w:rPr>
          <w:rFonts w:ascii="Book Antiqua" w:hAnsi="Book Antiqua"/>
          <w:color w:val="000000" w:themeColor="text1"/>
          <w:sz w:val="24"/>
          <w:szCs w:val="24"/>
        </w:rPr>
        <w:t>.</w:t>
      </w:r>
    </w:p>
    <w:p w:rsidR="00382620" w:rsidRPr="00B30256" w:rsidRDefault="00382620" w:rsidP="00C82A0D">
      <w:pPr>
        <w:spacing w:after="0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360903" w:rsidRPr="00C82A0D" w:rsidRDefault="00A81BF6" w:rsidP="00C82A0D">
      <w:pPr>
        <w:pStyle w:val="Akapitzlist"/>
        <w:numPr>
          <w:ilvl w:val="0"/>
          <w:numId w:val="4"/>
        </w:numPr>
        <w:spacing w:after="0"/>
        <w:jc w:val="both"/>
        <w:rPr>
          <w:rFonts w:ascii="Book Antiqua" w:hAnsi="Book Antiqua" w:cs="Arial"/>
          <w:sz w:val="24"/>
          <w:szCs w:val="24"/>
        </w:rPr>
      </w:pPr>
      <w:r w:rsidRPr="00B30256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DE7DB0" w:rsidRPr="00B30256">
        <w:rPr>
          <w:rFonts w:ascii="Book Antiqua" w:hAnsi="Book Antiqua"/>
          <w:color w:val="000000" w:themeColor="text1"/>
          <w:sz w:val="24"/>
          <w:szCs w:val="24"/>
        </w:rPr>
        <w:t>Z</w:t>
      </w:r>
      <w:r w:rsidR="00DE7DB0" w:rsidRPr="00B30256">
        <w:rPr>
          <w:rFonts w:ascii="Book Antiqua" w:hAnsi="Book Antiqua" w:cs="Arial"/>
          <w:color w:val="000000" w:themeColor="text1"/>
          <w:sz w:val="24"/>
          <w:szCs w:val="24"/>
        </w:rPr>
        <w:t>godnie</w:t>
      </w:r>
      <w:r w:rsidR="0075350B" w:rsidRPr="00B30256">
        <w:rPr>
          <w:rFonts w:ascii="Book Antiqua" w:hAnsi="Book Antiqua" w:cs="Arial"/>
          <w:color w:val="000000" w:themeColor="text1"/>
          <w:sz w:val="24"/>
          <w:szCs w:val="24"/>
        </w:rPr>
        <w:t xml:space="preserve"> z</w:t>
      </w:r>
      <w:r w:rsidR="00DE7DB0" w:rsidRPr="00B30256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75350B" w:rsidRPr="00B30256">
        <w:rPr>
          <w:rFonts w:ascii="Book Antiqua" w:hAnsi="Book Antiqua" w:cs="Arial"/>
          <w:color w:val="000000" w:themeColor="text1"/>
          <w:sz w:val="24"/>
          <w:szCs w:val="24"/>
        </w:rPr>
        <w:t>Zarządzeniem</w:t>
      </w:r>
      <w:r w:rsidR="0075350B" w:rsidRPr="00B30256">
        <w:rPr>
          <w:rStyle w:val="markedcontent"/>
          <w:rFonts w:ascii="Book Antiqua" w:hAnsi="Book Antiqua" w:cs="Arial"/>
          <w:color w:val="000000" w:themeColor="text1"/>
          <w:sz w:val="24"/>
          <w:szCs w:val="24"/>
        </w:rPr>
        <w:t xml:space="preserve"> nr 77/2021 Rektora Uniwersytetu Opolskiego z dnia 11 maja 2020 r. w sprawie zmiany i ogłoszenia tekstu jednolitego zarządzenia nr 59/2020 Rektora Uniwersytetu Opolskiego w sprawie szczególnych zasad przeprowadzania egzaminów dyplomowych poza siedzibą uczelni z wykorzystaniem technologii informatycznych</w:t>
      </w:r>
      <w:r w:rsidR="00DE7DB0" w:rsidRPr="00B30256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612997" w:rsidRPr="00B30256">
        <w:rPr>
          <w:rFonts w:ascii="Book Antiqua" w:hAnsi="Book Antiqua" w:cs="Arial"/>
          <w:color w:val="000000" w:themeColor="text1"/>
          <w:sz w:val="24"/>
          <w:szCs w:val="24"/>
        </w:rPr>
        <w:t>dopuszcza się przeprowadzanie</w:t>
      </w:r>
      <w:r w:rsidR="00DE7DB0" w:rsidRPr="00B30256">
        <w:rPr>
          <w:rFonts w:ascii="Book Antiqua" w:hAnsi="Book Antiqua" w:cs="Arial"/>
          <w:color w:val="000000" w:themeColor="text1"/>
          <w:sz w:val="24"/>
          <w:szCs w:val="24"/>
        </w:rPr>
        <w:t xml:space="preserve"> egzaminów dyplomowych poza siedzibą uczelni z wykorzystaniem </w:t>
      </w:r>
      <w:r w:rsidR="00DE7DB0" w:rsidRPr="00C82A0D">
        <w:rPr>
          <w:rFonts w:ascii="Book Antiqua" w:hAnsi="Book Antiqua" w:cs="Arial"/>
          <w:sz w:val="24"/>
          <w:szCs w:val="24"/>
        </w:rPr>
        <w:t>technologii informatycznych</w:t>
      </w:r>
      <w:r w:rsidR="00612997" w:rsidRPr="00C82A0D">
        <w:rPr>
          <w:rFonts w:ascii="Book Antiqua" w:hAnsi="Book Antiqua" w:cs="Arial"/>
          <w:sz w:val="24"/>
          <w:szCs w:val="24"/>
        </w:rPr>
        <w:t>.</w:t>
      </w:r>
      <w:r w:rsidR="00DE7DB0" w:rsidRPr="00C82A0D">
        <w:rPr>
          <w:rFonts w:ascii="Book Antiqua" w:hAnsi="Book Antiqua" w:cs="Arial"/>
          <w:sz w:val="24"/>
          <w:szCs w:val="24"/>
        </w:rPr>
        <w:t xml:space="preserve"> </w:t>
      </w:r>
    </w:p>
    <w:p w:rsidR="00A73DF9" w:rsidRPr="00C82A0D" w:rsidRDefault="0075350B" w:rsidP="00C82A0D">
      <w:pPr>
        <w:pStyle w:val="Akapitzlist"/>
        <w:numPr>
          <w:ilvl w:val="0"/>
          <w:numId w:val="33"/>
        </w:numPr>
        <w:spacing w:after="0"/>
        <w:jc w:val="both"/>
        <w:rPr>
          <w:rStyle w:val="markedcontent"/>
          <w:rFonts w:ascii="Book Antiqua" w:hAnsi="Book Antiqua" w:cs="Arial"/>
          <w:sz w:val="24"/>
          <w:szCs w:val="24"/>
        </w:rPr>
      </w:pPr>
      <w:r w:rsidRPr="00C82A0D">
        <w:rPr>
          <w:rFonts w:ascii="Book Antiqua" w:hAnsi="Book Antiqua" w:cs="Arial"/>
          <w:sz w:val="24"/>
          <w:szCs w:val="24"/>
        </w:rPr>
        <w:t>wniosek, o którym mowa w § 3</w:t>
      </w:r>
      <w:r w:rsidR="00360903" w:rsidRPr="00C82A0D">
        <w:rPr>
          <w:rFonts w:ascii="Book Antiqua" w:hAnsi="Book Antiqua" w:cs="Arial"/>
          <w:sz w:val="24"/>
          <w:szCs w:val="24"/>
        </w:rPr>
        <w:t xml:space="preserve"> należy złożyć </w:t>
      </w:r>
      <w:r w:rsidR="00A73DF9" w:rsidRPr="00C82A0D">
        <w:rPr>
          <w:rStyle w:val="markedcontent"/>
          <w:rFonts w:ascii="Book Antiqua" w:hAnsi="Book Antiqua" w:cs="Arial"/>
          <w:sz w:val="24"/>
          <w:szCs w:val="24"/>
        </w:rPr>
        <w:t>do dziekana w terminie nie późniejszym niż na 14 dni przed terminem egzaminu dyplomowego lub w dniu ustalenia terminu egzaminu dyplomowego na adres e-mailowy właściwego dziekanatu. Wraz z wnioskiem należy złożyć oświadczenie dotyczące zgody na przetwarzanie danych osobowych i wizerunku podczas przeprowadzania egzaminu dyplomowego poza siedzibą uczelni z wykorzystaniem technologii informatycznych</w:t>
      </w:r>
      <w:r w:rsidR="00C82A0D">
        <w:rPr>
          <w:rStyle w:val="markedcontent"/>
          <w:rFonts w:ascii="Book Antiqua" w:hAnsi="Book Antiqua" w:cs="Arial"/>
          <w:sz w:val="24"/>
          <w:szCs w:val="24"/>
        </w:rPr>
        <w:t>;</w:t>
      </w:r>
    </w:p>
    <w:p w:rsidR="00360903" w:rsidRPr="00C82A0D" w:rsidRDefault="00360903" w:rsidP="00C82A0D">
      <w:pPr>
        <w:pStyle w:val="Akapitzlist"/>
        <w:numPr>
          <w:ilvl w:val="0"/>
          <w:numId w:val="33"/>
        </w:numPr>
        <w:spacing w:after="0"/>
        <w:jc w:val="both"/>
        <w:rPr>
          <w:rFonts w:ascii="Book Antiqua" w:hAnsi="Book Antiqua" w:cs="Arial"/>
          <w:sz w:val="24"/>
          <w:szCs w:val="24"/>
        </w:rPr>
      </w:pPr>
      <w:r w:rsidRPr="00C82A0D">
        <w:rPr>
          <w:rFonts w:ascii="Book Antiqua" w:hAnsi="Book Antiqua" w:cs="Arial"/>
          <w:sz w:val="24"/>
          <w:szCs w:val="24"/>
        </w:rPr>
        <w:t>wzór wniosku oraz oświadczenia, o których mowa w ust. 1 stanowi odpowiednio załącznik nr 1 i 2 do niniejszego zarządzenia</w:t>
      </w:r>
      <w:r w:rsidR="00F40B0A" w:rsidRPr="00C82A0D">
        <w:rPr>
          <w:rFonts w:ascii="Book Antiqua" w:hAnsi="Book Antiqua" w:cs="Arial"/>
          <w:sz w:val="24"/>
          <w:szCs w:val="24"/>
        </w:rPr>
        <w:t>.</w:t>
      </w:r>
      <w:r w:rsidRPr="00C82A0D">
        <w:rPr>
          <w:rFonts w:ascii="Book Antiqua" w:hAnsi="Book Antiqua" w:cs="Arial"/>
          <w:sz w:val="24"/>
          <w:szCs w:val="24"/>
        </w:rPr>
        <w:t xml:space="preserve"> Wniosek, o którym mowa w ust. 1, należy złożyć przy użyciu</w:t>
      </w:r>
      <w:r w:rsidR="00F40B0A" w:rsidRPr="00C82A0D">
        <w:rPr>
          <w:rFonts w:ascii="Book Antiqua" w:hAnsi="Book Antiqua" w:cs="Arial"/>
          <w:sz w:val="24"/>
          <w:szCs w:val="24"/>
        </w:rPr>
        <w:t xml:space="preserve"> studenckiej</w:t>
      </w:r>
      <w:r w:rsidRPr="00C82A0D">
        <w:rPr>
          <w:rFonts w:ascii="Book Antiqua" w:hAnsi="Book Antiqua" w:cs="Arial"/>
          <w:sz w:val="24"/>
          <w:szCs w:val="24"/>
        </w:rPr>
        <w:t xml:space="preserve"> poczty elektronicznej w domenie @uni.opole.pl</w:t>
      </w:r>
      <w:r w:rsidR="00C82A0D">
        <w:rPr>
          <w:rFonts w:ascii="Book Antiqua" w:hAnsi="Book Antiqua" w:cs="Arial"/>
          <w:sz w:val="24"/>
          <w:szCs w:val="24"/>
        </w:rPr>
        <w:t>;</w:t>
      </w:r>
    </w:p>
    <w:p w:rsidR="00360903" w:rsidRPr="00C82A0D" w:rsidRDefault="00360903" w:rsidP="00C82A0D">
      <w:pPr>
        <w:pStyle w:val="Akapitzlist"/>
        <w:numPr>
          <w:ilvl w:val="0"/>
          <w:numId w:val="33"/>
        </w:numPr>
        <w:spacing w:after="0"/>
        <w:jc w:val="both"/>
        <w:rPr>
          <w:rFonts w:ascii="Book Antiqua" w:hAnsi="Book Antiqua" w:cs="Arial"/>
          <w:sz w:val="24"/>
          <w:szCs w:val="24"/>
        </w:rPr>
      </w:pPr>
      <w:r w:rsidRPr="00C82A0D">
        <w:rPr>
          <w:rFonts w:ascii="Book Antiqua" w:hAnsi="Book Antiqua" w:cs="Arial"/>
          <w:sz w:val="24"/>
          <w:szCs w:val="24"/>
        </w:rPr>
        <w:t xml:space="preserve">wniosek oraz oświadczenie, o których mowa w ust. 1, należy złożyć przy użyciu </w:t>
      </w:r>
      <w:r w:rsidR="00F40B0A" w:rsidRPr="00C82A0D">
        <w:rPr>
          <w:rFonts w:ascii="Book Antiqua" w:hAnsi="Book Antiqua" w:cs="Arial"/>
          <w:sz w:val="24"/>
          <w:szCs w:val="24"/>
        </w:rPr>
        <w:t xml:space="preserve">studenckiej </w:t>
      </w:r>
      <w:r w:rsidRPr="00C82A0D">
        <w:rPr>
          <w:rFonts w:ascii="Book Antiqua" w:hAnsi="Book Antiqua" w:cs="Arial"/>
          <w:sz w:val="24"/>
          <w:szCs w:val="24"/>
        </w:rPr>
        <w:t>poczty elektronicznej w domenie @uni.opole.pl</w:t>
      </w:r>
      <w:r w:rsidR="00C82A0D">
        <w:rPr>
          <w:rFonts w:ascii="Book Antiqua" w:hAnsi="Book Antiqua" w:cs="Arial"/>
          <w:sz w:val="24"/>
          <w:szCs w:val="24"/>
        </w:rPr>
        <w:t>;</w:t>
      </w:r>
    </w:p>
    <w:p w:rsidR="00F25099" w:rsidRPr="00C82A0D" w:rsidRDefault="00F40B0A" w:rsidP="00C82A0D">
      <w:pPr>
        <w:pStyle w:val="Akapitzlist"/>
        <w:numPr>
          <w:ilvl w:val="0"/>
          <w:numId w:val="33"/>
        </w:numPr>
        <w:spacing w:after="0"/>
        <w:jc w:val="both"/>
        <w:rPr>
          <w:rFonts w:ascii="Book Antiqua" w:hAnsi="Book Antiqua" w:cs="Arial"/>
          <w:sz w:val="24"/>
          <w:szCs w:val="24"/>
        </w:rPr>
      </w:pPr>
      <w:r w:rsidRPr="00C82A0D">
        <w:rPr>
          <w:rFonts w:ascii="Book Antiqua" w:hAnsi="Book Antiqua" w:cs="Arial"/>
          <w:sz w:val="24"/>
          <w:szCs w:val="24"/>
        </w:rPr>
        <w:lastRenderedPageBreak/>
        <w:t>w/w wnioski należy kierować na adres dzprawo@uni.opole.pl</w:t>
      </w:r>
      <w:r w:rsidR="00C82A0D">
        <w:rPr>
          <w:rFonts w:ascii="Book Antiqua" w:hAnsi="Book Antiqua" w:cs="Arial"/>
          <w:sz w:val="24"/>
          <w:szCs w:val="24"/>
        </w:rPr>
        <w:t>.</w:t>
      </w:r>
    </w:p>
    <w:sectPr w:rsidR="00F25099" w:rsidRPr="00C82A0D" w:rsidSect="00C37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20D84"/>
    <w:multiLevelType w:val="hybridMultilevel"/>
    <w:tmpl w:val="634A9C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D298E"/>
    <w:multiLevelType w:val="hybridMultilevel"/>
    <w:tmpl w:val="BED2FA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0177E"/>
    <w:multiLevelType w:val="hybridMultilevel"/>
    <w:tmpl w:val="C8CE0FE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3E3B0B"/>
    <w:multiLevelType w:val="hybridMultilevel"/>
    <w:tmpl w:val="A9BAE64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9A543D"/>
    <w:multiLevelType w:val="hybridMultilevel"/>
    <w:tmpl w:val="CD4C893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A137301"/>
    <w:multiLevelType w:val="hybridMultilevel"/>
    <w:tmpl w:val="8BFA5C5A"/>
    <w:lvl w:ilvl="0" w:tplc="95601F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16AE5"/>
    <w:multiLevelType w:val="hybridMultilevel"/>
    <w:tmpl w:val="32DED5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405D9"/>
    <w:multiLevelType w:val="hybridMultilevel"/>
    <w:tmpl w:val="EF542C5C"/>
    <w:lvl w:ilvl="0" w:tplc="95601F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214CE"/>
    <w:multiLevelType w:val="hybridMultilevel"/>
    <w:tmpl w:val="8A3E0C5E"/>
    <w:lvl w:ilvl="0" w:tplc="95601FC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333FE7"/>
    <w:multiLevelType w:val="hybridMultilevel"/>
    <w:tmpl w:val="A0B25C7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20B052F"/>
    <w:multiLevelType w:val="hybridMultilevel"/>
    <w:tmpl w:val="317A6F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B2C3549"/>
    <w:multiLevelType w:val="hybridMultilevel"/>
    <w:tmpl w:val="F33ABE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E75564"/>
    <w:multiLevelType w:val="hybridMultilevel"/>
    <w:tmpl w:val="674670D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731F97"/>
    <w:multiLevelType w:val="hybridMultilevel"/>
    <w:tmpl w:val="41EC7E8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B25154"/>
    <w:multiLevelType w:val="hybridMultilevel"/>
    <w:tmpl w:val="8018B9A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53458F"/>
    <w:multiLevelType w:val="hybridMultilevel"/>
    <w:tmpl w:val="9556A31E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833D9"/>
    <w:multiLevelType w:val="hybridMultilevel"/>
    <w:tmpl w:val="8952811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05E5ACB"/>
    <w:multiLevelType w:val="hybridMultilevel"/>
    <w:tmpl w:val="D142496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6C0589"/>
    <w:multiLevelType w:val="hybridMultilevel"/>
    <w:tmpl w:val="119855C4"/>
    <w:lvl w:ilvl="0" w:tplc="95601FC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D233D3"/>
    <w:multiLevelType w:val="hybridMultilevel"/>
    <w:tmpl w:val="B4769C76"/>
    <w:lvl w:ilvl="0" w:tplc="95601FC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DB10C9"/>
    <w:multiLevelType w:val="hybridMultilevel"/>
    <w:tmpl w:val="3D66C71E"/>
    <w:lvl w:ilvl="0" w:tplc="95601FC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C5033D"/>
    <w:multiLevelType w:val="hybridMultilevel"/>
    <w:tmpl w:val="EACC5026"/>
    <w:lvl w:ilvl="0" w:tplc="95601FC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212FCE"/>
    <w:multiLevelType w:val="hybridMultilevel"/>
    <w:tmpl w:val="4D6A4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5F0166"/>
    <w:multiLevelType w:val="hybridMultilevel"/>
    <w:tmpl w:val="9BD4AC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287AFA"/>
    <w:multiLevelType w:val="hybridMultilevel"/>
    <w:tmpl w:val="52607E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43B9C"/>
    <w:multiLevelType w:val="hybridMultilevel"/>
    <w:tmpl w:val="2616A5C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637BD5"/>
    <w:multiLevelType w:val="hybridMultilevel"/>
    <w:tmpl w:val="51A45C0E"/>
    <w:lvl w:ilvl="0" w:tplc="95601F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51059"/>
    <w:multiLevelType w:val="hybridMultilevel"/>
    <w:tmpl w:val="168C3A0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58174F"/>
    <w:multiLevelType w:val="hybridMultilevel"/>
    <w:tmpl w:val="D318DF3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F9F68EF"/>
    <w:multiLevelType w:val="hybridMultilevel"/>
    <w:tmpl w:val="DAF22CC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1BD2C5B"/>
    <w:multiLevelType w:val="hybridMultilevel"/>
    <w:tmpl w:val="3802F50E"/>
    <w:lvl w:ilvl="0" w:tplc="95601F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D6215"/>
    <w:multiLevelType w:val="hybridMultilevel"/>
    <w:tmpl w:val="28408D88"/>
    <w:lvl w:ilvl="0" w:tplc="95601F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032E35"/>
    <w:multiLevelType w:val="hybridMultilevel"/>
    <w:tmpl w:val="B7C6CF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31"/>
  </w:num>
  <w:num w:numId="4">
    <w:abstractNumId w:val="26"/>
  </w:num>
  <w:num w:numId="5">
    <w:abstractNumId w:val="21"/>
  </w:num>
  <w:num w:numId="6">
    <w:abstractNumId w:val="18"/>
  </w:num>
  <w:num w:numId="7">
    <w:abstractNumId w:val="8"/>
  </w:num>
  <w:num w:numId="8">
    <w:abstractNumId w:val="28"/>
  </w:num>
  <w:num w:numId="9">
    <w:abstractNumId w:val="23"/>
  </w:num>
  <w:num w:numId="10">
    <w:abstractNumId w:val="1"/>
  </w:num>
  <w:num w:numId="11">
    <w:abstractNumId w:val="20"/>
  </w:num>
  <w:num w:numId="12">
    <w:abstractNumId w:val="5"/>
  </w:num>
  <w:num w:numId="13">
    <w:abstractNumId w:val="7"/>
  </w:num>
  <w:num w:numId="14">
    <w:abstractNumId w:val="19"/>
  </w:num>
  <w:num w:numId="15">
    <w:abstractNumId w:val="12"/>
  </w:num>
  <w:num w:numId="16">
    <w:abstractNumId w:val="29"/>
  </w:num>
  <w:num w:numId="17">
    <w:abstractNumId w:val="2"/>
  </w:num>
  <w:num w:numId="18">
    <w:abstractNumId w:val="13"/>
  </w:num>
  <w:num w:numId="19">
    <w:abstractNumId w:val="24"/>
  </w:num>
  <w:num w:numId="20">
    <w:abstractNumId w:val="22"/>
  </w:num>
  <w:num w:numId="21">
    <w:abstractNumId w:val="25"/>
  </w:num>
  <w:num w:numId="22">
    <w:abstractNumId w:val="6"/>
  </w:num>
  <w:num w:numId="23">
    <w:abstractNumId w:val="3"/>
  </w:num>
  <w:num w:numId="24">
    <w:abstractNumId w:val="27"/>
  </w:num>
  <w:num w:numId="25">
    <w:abstractNumId w:val="4"/>
  </w:num>
  <w:num w:numId="26">
    <w:abstractNumId w:val="17"/>
  </w:num>
  <w:num w:numId="27">
    <w:abstractNumId w:val="0"/>
  </w:num>
  <w:num w:numId="28">
    <w:abstractNumId w:val="14"/>
  </w:num>
  <w:num w:numId="29">
    <w:abstractNumId w:val="10"/>
  </w:num>
  <w:num w:numId="30">
    <w:abstractNumId w:val="32"/>
  </w:num>
  <w:num w:numId="31">
    <w:abstractNumId w:val="9"/>
  </w:num>
  <w:num w:numId="32">
    <w:abstractNumId w:val="16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C7"/>
    <w:rsid w:val="00003269"/>
    <w:rsid w:val="0007728D"/>
    <w:rsid w:val="00083D4F"/>
    <w:rsid w:val="00216BFE"/>
    <w:rsid w:val="002301C5"/>
    <w:rsid w:val="00273105"/>
    <w:rsid w:val="002731C2"/>
    <w:rsid w:val="00330632"/>
    <w:rsid w:val="0033719A"/>
    <w:rsid w:val="00360903"/>
    <w:rsid w:val="00382620"/>
    <w:rsid w:val="00402409"/>
    <w:rsid w:val="00403335"/>
    <w:rsid w:val="00426261"/>
    <w:rsid w:val="00484F8A"/>
    <w:rsid w:val="00493512"/>
    <w:rsid w:val="00530EAD"/>
    <w:rsid w:val="00546CBE"/>
    <w:rsid w:val="005934C2"/>
    <w:rsid w:val="005E4EE5"/>
    <w:rsid w:val="006013B2"/>
    <w:rsid w:val="00612997"/>
    <w:rsid w:val="006148A3"/>
    <w:rsid w:val="006A502C"/>
    <w:rsid w:val="006E72C2"/>
    <w:rsid w:val="006F7B19"/>
    <w:rsid w:val="00723B3E"/>
    <w:rsid w:val="0075350B"/>
    <w:rsid w:val="0079553E"/>
    <w:rsid w:val="007B5392"/>
    <w:rsid w:val="008110C9"/>
    <w:rsid w:val="00817255"/>
    <w:rsid w:val="0086008D"/>
    <w:rsid w:val="00996709"/>
    <w:rsid w:val="00A2690D"/>
    <w:rsid w:val="00A73DF9"/>
    <w:rsid w:val="00A81BF6"/>
    <w:rsid w:val="00AA5E8A"/>
    <w:rsid w:val="00B21C5C"/>
    <w:rsid w:val="00B30256"/>
    <w:rsid w:val="00B347C8"/>
    <w:rsid w:val="00B71CB2"/>
    <w:rsid w:val="00BA69D1"/>
    <w:rsid w:val="00BB4012"/>
    <w:rsid w:val="00C37A9D"/>
    <w:rsid w:val="00C82A0D"/>
    <w:rsid w:val="00C97087"/>
    <w:rsid w:val="00CD74EB"/>
    <w:rsid w:val="00DC4DFD"/>
    <w:rsid w:val="00DE7DB0"/>
    <w:rsid w:val="00E20A52"/>
    <w:rsid w:val="00E2364C"/>
    <w:rsid w:val="00E35146"/>
    <w:rsid w:val="00E565A7"/>
    <w:rsid w:val="00E64A53"/>
    <w:rsid w:val="00EE10C7"/>
    <w:rsid w:val="00F25099"/>
    <w:rsid w:val="00F40B0A"/>
    <w:rsid w:val="00F742C1"/>
    <w:rsid w:val="00F9697A"/>
    <w:rsid w:val="00FC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47F7F-AAE5-4113-97AA-8FDB6CB3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70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9351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99670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2690D"/>
    <w:pPr>
      <w:ind w:left="720"/>
      <w:contextualSpacing/>
    </w:pPr>
  </w:style>
  <w:style w:type="paragraph" w:customStyle="1" w:styleId="Default">
    <w:name w:val="Default"/>
    <w:rsid w:val="00A8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EA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935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arkedcontent">
    <w:name w:val="markedcontent"/>
    <w:basedOn w:val="Domylnaczcionkaakapitu"/>
    <w:rsid w:val="0075350B"/>
  </w:style>
  <w:style w:type="character" w:styleId="UyteHipercze">
    <w:name w:val="FollowedHyperlink"/>
    <w:basedOn w:val="Domylnaczcionkaakapitu"/>
    <w:uiPriority w:val="99"/>
    <w:semiHidden/>
    <w:unhideWhenUsed/>
    <w:rsid w:val="00C82A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7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iera.uni.opole.pl/monitoring" TargetMode="External"/><Relationship Id="rId5" Type="http://schemas.openxmlformats.org/officeDocument/2006/relationships/hyperlink" Target="https://monitor.uni.opole.pl/zarzadzenie/zasad-przygotowania-i-archiwizacji-prac-dyplomowych-w-uniwersytecie-opolski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Pasoń</dc:creator>
  <cp:lastModifiedBy>Ewa Tomalik</cp:lastModifiedBy>
  <cp:revision>20</cp:revision>
  <cp:lastPrinted>2021-06-14T08:31:00Z</cp:lastPrinted>
  <dcterms:created xsi:type="dcterms:W3CDTF">2024-02-29T08:31:00Z</dcterms:created>
  <dcterms:modified xsi:type="dcterms:W3CDTF">2024-02-29T08:44:00Z</dcterms:modified>
</cp:coreProperties>
</file>