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D" w:rsidRPr="006F1F9F" w:rsidRDefault="00BC329D" w:rsidP="006F1F9F">
      <w:pPr>
        <w:ind w:left="284"/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PLAN ZAJĘĆ</w:t>
      </w:r>
    </w:p>
    <w:p w:rsidR="00683496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KIERUNEK:</w:t>
      </w:r>
      <w:r w:rsidR="00DB0535" w:rsidRPr="006F1F9F">
        <w:rPr>
          <w:b/>
          <w:sz w:val="18"/>
          <w:szCs w:val="18"/>
        </w:rPr>
        <w:t xml:space="preserve"> </w:t>
      </w:r>
      <w:r w:rsidR="005734A2">
        <w:rPr>
          <w:b/>
          <w:sz w:val="18"/>
          <w:szCs w:val="18"/>
        </w:rPr>
        <w:t>III Prawo SS</w:t>
      </w:r>
    </w:p>
    <w:p w:rsidR="00A4780C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 xml:space="preserve">SEMESTR </w:t>
      </w:r>
      <w:r w:rsidR="00EE6003" w:rsidRPr="006F1F9F">
        <w:rPr>
          <w:b/>
          <w:sz w:val="18"/>
          <w:szCs w:val="18"/>
        </w:rPr>
        <w:t>LETNI</w:t>
      </w:r>
      <w:r w:rsidRPr="006F1F9F">
        <w:rPr>
          <w:b/>
          <w:sz w:val="18"/>
          <w:szCs w:val="18"/>
        </w:rPr>
        <w:t xml:space="preserve"> 2020/2021</w:t>
      </w:r>
    </w:p>
    <w:p w:rsidR="00BC329D" w:rsidRPr="006F1F9F" w:rsidRDefault="00BC329D" w:rsidP="00BC329D">
      <w:pPr>
        <w:jc w:val="center"/>
        <w:rPr>
          <w:sz w:val="18"/>
          <w:szCs w:val="18"/>
        </w:rPr>
      </w:pPr>
    </w:p>
    <w:tbl>
      <w:tblPr>
        <w:tblStyle w:val="Tabela-Siatka"/>
        <w:tblW w:w="18275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827"/>
        <w:gridCol w:w="1569"/>
        <w:gridCol w:w="1843"/>
        <w:gridCol w:w="1276"/>
        <w:gridCol w:w="992"/>
        <w:gridCol w:w="1628"/>
        <w:gridCol w:w="1827"/>
        <w:gridCol w:w="1828"/>
        <w:gridCol w:w="1827"/>
        <w:gridCol w:w="1832"/>
      </w:tblGrid>
      <w:tr w:rsidR="00747533" w:rsidRPr="006F1F9F" w:rsidTr="00751444">
        <w:trPr>
          <w:jc w:val="center"/>
        </w:trPr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41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8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65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PIĄTEK</w:t>
            </w:r>
          </w:p>
        </w:tc>
      </w:tr>
      <w:tr w:rsidR="00EE6003" w:rsidRPr="006F1F9F" w:rsidTr="00751444">
        <w:trPr>
          <w:jc w:val="center"/>
        </w:trPr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EE6003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01.03, 15.03, 29.03, 12.04, 26.04, 10.05, 24.05, 07.06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DB0535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08.03, 22.03, 19.04, 17.05, 31.05, 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14.06, </w:t>
            </w:r>
            <w:r w:rsidRPr="004A4DDA">
              <w:rPr>
                <w:b/>
                <w:color w:val="4472C4" w:themeColor="accent5"/>
                <w:sz w:val="18"/>
                <w:szCs w:val="18"/>
              </w:rPr>
              <w:t>21.06</w:t>
            </w:r>
            <w:r w:rsidR="004A4DDA" w:rsidRPr="004A4DDA">
              <w:rPr>
                <w:b/>
                <w:color w:val="4472C4" w:themeColor="accent5"/>
                <w:sz w:val="18"/>
                <w:szCs w:val="18"/>
              </w:rPr>
              <w:t>*</w:t>
            </w:r>
          </w:p>
          <w:p w:rsidR="00DB0535" w:rsidRPr="006F1F9F" w:rsidRDefault="00DB0535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569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EE6003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02.03, 16.03, 30.03, 13.04, 27.04, 11.05, 25.05, 08.06  </w:t>
            </w:r>
          </w:p>
          <w:p w:rsidR="00DB0535" w:rsidRPr="006F1F9F" w:rsidRDefault="00DB0535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09.03, 23.03, 20.04, 04.05, 18.05, 01.06, 15.06  </w:t>
            </w:r>
          </w:p>
          <w:p w:rsidR="00A10506" w:rsidRPr="006F1F9F" w:rsidRDefault="00A10506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A10506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03.03, 17.03, 31.03, 14.04,28.04, 12.05, 26.05, 09.06</w:t>
            </w:r>
          </w:p>
          <w:p w:rsidR="00B90960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  <w:r w:rsidR="00EE6003" w:rsidRPr="006F1F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421D12" w:rsidRDefault="00421D12" w:rsidP="00421D12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24.03, 07.04, 21.04, 05.05, 19.05, 02.06, </w:t>
            </w:r>
            <w:r>
              <w:rPr>
                <w:sz w:val="18"/>
                <w:szCs w:val="18"/>
              </w:rPr>
              <w:t>23.06</w:t>
            </w:r>
          </w:p>
          <w:p w:rsidR="00A10506" w:rsidRPr="006F1F9F" w:rsidRDefault="00421D12" w:rsidP="00421D12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 </w:t>
            </w:r>
            <w:r w:rsidR="00A10506"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>04.03, 18.03, 15.04, 29.04, 13.05, 27.05, 10.06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250790" w:rsidRPr="00056FE2" w:rsidRDefault="00250790" w:rsidP="00250790">
            <w:pPr>
              <w:jc w:val="center"/>
              <w:rPr>
                <w:sz w:val="18"/>
                <w:szCs w:val="18"/>
              </w:rPr>
            </w:pPr>
            <w:r w:rsidRPr="00056FE2">
              <w:rPr>
                <w:sz w:val="18"/>
                <w:szCs w:val="18"/>
              </w:rPr>
              <w:t xml:space="preserve">11.03, 25.03, 08.04, 22.04, 06.05, 20.05, </w:t>
            </w:r>
            <w:r>
              <w:rPr>
                <w:sz w:val="18"/>
                <w:szCs w:val="18"/>
              </w:rPr>
              <w:t xml:space="preserve">16.06, </w:t>
            </w:r>
            <w:r w:rsidRPr="00056FE2">
              <w:rPr>
                <w:sz w:val="18"/>
                <w:szCs w:val="18"/>
              </w:rPr>
              <w:t>17.06</w:t>
            </w:r>
            <w:r>
              <w:rPr>
                <w:sz w:val="18"/>
                <w:szCs w:val="18"/>
              </w:rPr>
              <w:t xml:space="preserve">, </w:t>
            </w:r>
          </w:p>
          <w:p w:rsidR="00A10506" w:rsidRPr="006F1F9F" w:rsidRDefault="00250790" w:rsidP="00250790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 </w:t>
            </w:r>
            <w:r w:rsidR="00A10506"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05.03, 19.03, 16.04, 30.04, 14.05, 28.05, 11.06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 xml:space="preserve">12.03, 26.03, 09.04, 23.04, 07.05, 21.05, </w:t>
            </w:r>
            <w:r w:rsidR="00A10506" w:rsidRPr="006F1F9F">
              <w:rPr>
                <w:rFonts w:eastAsia="Calibri"/>
                <w:sz w:val="18"/>
                <w:szCs w:val="18"/>
                <w:lang w:eastAsia="en-US"/>
              </w:rPr>
              <w:t>18.06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</w:tr>
      <w:tr w:rsidR="00C254A4" w:rsidRPr="006F1F9F" w:rsidTr="00751444">
        <w:trPr>
          <w:trHeight w:val="240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09:00 -10:30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10:10</w:t>
            </w: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09:00 – 10:40 </w:t>
            </w: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3B451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– 09</w:t>
            </w:r>
            <w:r w:rsidR="00C254A4">
              <w:rPr>
                <w:sz w:val="18"/>
                <w:szCs w:val="18"/>
              </w:rPr>
              <w:t>:30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55475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 – 10:10</w:t>
            </w: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09:15- 10:45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E21EB8">
            <w:pPr>
              <w:jc w:val="center"/>
              <w:rPr>
                <w:sz w:val="18"/>
                <w:szCs w:val="18"/>
              </w:rPr>
            </w:pPr>
            <w:r w:rsidRPr="00E21EB8">
              <w:rPr>
                <w:sz w:val="18"/>
                <w:szCs w:val="18"/>
              </w:rPr>
              <w:t>08:00 – 09:40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C254A4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UE – ćwiczenia, gr. 1,</w:t>
            </w:r>
          </w:p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J. </w:t>
            </w:r>
            <w:proofErr w:type="spellStart"/>
            <w:r>
              <w:rPr>
                <w:sz w:val="18"/>
                <w:szCs w:val="18"/>
              </w:rPr>
              <w:t>Ryszka</w:t>
            </w:r>
            <w:proofErr w:type="spellEnd"/>
            <w:r w:rsidR="007F2B0D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rodzinne </w:t>
            </w:r>
            <w:r>
              <w:rPr>
                <w:sz w:val="18"/>
                <w:szCs w:val="18"/>
              </w:rPr>
              <w:br/>
              <w:t>i opiekuńcze-</w:t>
            </w:r>
          </w:p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wykład, </w:t>
            </w:r>
          </w:p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Wilk</w:t>
            </w: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rodzinne </w:t>
            </w:r>
            <w:r>
              <w:rPr>
                <w:sz w:val="18"/>
                <w:szCs w:val="18"/>
              </w:rPr>
              <w:br/>
              <w:t>i opiekuńcze-</w:t>
            </w:r>
          </w:p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ćwiczenia, gr. 1,</w:t>
            </w:r>
          </w:p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Gołowkin-Hudała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Kryminologia i wiktymologia – wykład, </w:t>
            </w:r>
          </w:p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R. Wielki </w:t>
            </w:r>
          </w:p>
          <w:p w:rsidR="00751444" w:rsidRDefault="0075144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terminach: </w:t>
            </w:r>
          </w:p>
          <w:p w:rsidR="00751444" w:rsidRPr="006F1F9F" w:rsidRDefault="00751444" w:rsidP="00751444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17.03, 31.03, 14.04,28.04, 12.05, 26.05, 09.06</w:t>
            </w:r>
            <w:r>
              <w:rPr>
                <w:sz w:val="18"/>
                <w:szCs w:val="18"/>
              </w:rPr>
              <w:t>, 23.06</w:t>
            </w:r>
          </w:p>
          <w:p w:rsidR="00751444" w:rsidRDefault="0075144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5475B" w:rsidRDefault="0055475B" w:rsidP="00554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Atypowe podmioty gospodarcze – konwersatorium,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Prawa gospodarczego </w:t>
            </w:r>
            <w:r>
              <w:rPr>
                <w:sz w:val="18"/>
                <w:szCs w:val="18"/>
              </w:rPr>
              <w:br/>
              <w:t>i handlowego,</w:t>
            </w:r>
          </w:p>
          <w:p w:rsidR="00C254A4" w:rsidRDefault="0055475B" w:rsidP="00554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P. Malinowski</w:t>
            </w: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karne</w:t>
            </w:r>
          </w:p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ćwiczenia, gr. 1,</w:t>
            </w:r>
          </w:p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 Kościelniak- Marszał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Ewolucja prawa karnego – wykład monograficzny*, prof. J. </w:t>
            </w:r>
            <w:proofErr w:type="spellStart"/>
            <w:r>
              <w:rPr>
                <w:sz w:val="18"/>
                <w:szCs w:val="18"/>
              </w:rPr>
              <w:t>Koredczuk</w:t>
            </w:r>
            <w:proofErr w:type="spellEnd"/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C254A4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 – 12:10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10:45- 12:25</w:t>
            </w:r>
          </w:p>
        </w:tc>
        <w:tc>
          <w:tcPr>
            <w:tcW w:w="341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10:50 – 12:20 </w:t>
            </w: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09:35 – 11:05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 – 12:20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E21EB8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21EB8" w:rsidRDefault="00E21EB8" w:rsidP="00B4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UE – ćwiczenia, gr. 2,</w:t>
            </w:r>
          </w:p>
          <w:p w:rsidR="00E21EB8" w:rsidRPr="006F1F9F" w:rsidRDefault="00E21EB8" w:rsidP="00B4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J. </w:t>
            </w:r>
            <w:proofErr w:type="spellStart"/>
            <w:r>
              <w:rPr>
                <w:sz w:val="18"/>
                <w:szCs w:val="18"/>
              </w:rPr>
              <w:t>Ryszka</w:t>
            </w:r>
            <w:proofErr w:type="spellEnd"/>
            <w:r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obrotu nieruchomościami – konwersatorium,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cwilistyczna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21EB8" w:rsidRPr="006F1F9F" w:rsidRDefault="00E21EB8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Pszczyński</w:t>
            </w:r>
          </w:p>
        </w:tc>
        <w:tc>
          <w:tcPr>
            <w:tcW w:w="341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07306F">
            <w:pPr>
              <w:jc w:val="center"/>
              <w:rPr>
                <w:sz w:val="18"/>
                <w:szCs w:val="18"/>
              </w:rPr>
            </w:pPr>
          </w:p>
          <w:p w:rsidR="00E21EB8" w:rsidRDefault="00E21EB8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karne</w:t>
            </w:r>
          </w:p>
          <w:p w:rsidR="00E21EB8" w:rsidRDefault="00E21EB8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wykład,</w:t>
            </w:r>
          </w:p>
          <w:p w:rsidR="00E21EB8" w:rsidRDefault="00E21EB8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Z. Kwiatkowski</w:t>
            </w: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Kryminologia i wiktymologia – ćwiczenia, gr. 1, </w:t>
            </w:r>
          </w:p>
          <w:p w:rsidR="00751444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R. Wielki</w:t>
            </w:r>
            <w:r w:rsidR="00751444">
              <w:rPr>
                <w:sz w:val="18"/>
                <w:szCs w:val="18"/>
              </w:rPr>
              <w:t>,</w:t>
            </w:r>
          </w:p>
          <w:p w:rsidR="00E21EB8" w:rsidRDefault="00751444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terminach:</w:t>
            </w:r>
          </w:p>
          <w:p w:rsidR="00751444" w:rsidRPr="006F1F9F" w:rsidRDefault="00751444" w:rsidP="00751444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17.03, 31.03, 14.04,28.04, 12.05, 26.05, 09.06</w:t>
            </w:r>
            <w:r>
              <w:rPr>
                <w:sz w:val="18"/>
                <w:szCs w:val="18"/>
              </w:rPr>
              <w:t>, 23.06</w:t>
            </w:r>
          </w:p>
          <w:p w:rsidR="00751444" w:rsidRDefault="00751444" w:rsidP="006D6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cywilne cz. II</w:t>
            </w:r>
            <w:r>
              <w:rPr>
                <w:sz w:val="18"/>
                <w:szCs w:val="18"/>
              </w:rPr>
              <w:br/>
              <w:t xml:space="preserve"> ( prawo rzeczowe </w:t>
            </w:r>
            <w:r>
              <w:rPr>
                <w:sz w:val="18"/>
                <w:szCs w:val="18"/>
              </w:rPr>
              <w:br/>
              <w:t>i spadkowe c.d.)</w:t>
            </w:r>
          </w:p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ćwiczenia, gr. 3,</w:t>
            </w:r>
          </w:p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J. Kozińska</w:t>
            </w:r>
            <w:r w:rsidRPr="00E21EB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5475B" w:rsidRDefault="0055475B" w:rsidP="0055475B">
            <w:pPr>
              <w:jc w:val="center"/>
              <w:rPr>
                <w:sz w:val="18"/>
                <w:szCs w:val="18"/>
              </w:rPr>
            </w:pPr>
          </w:p>
          <w:p w:rsidR="0055475B" w:rsidRDefault="0055475B" w:rsidP="0055475B">
            <w:pPr>
              <w:jc w:val="center"/>
              <w:rPr>
                <w:sz w:val="18"/>
                <w:szCs w:val="18"/>
              </w:rPr>
            </w:pPr>
          </w:p>
          <w:p w:rsidR="00E21EB8" w:rsidRDefault="00E21EB8" w:rsidP="00554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karne</w:t>
            </w:r>
          </w:p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ćwiczenia, gr. 2,</w:t>
            </w:r>
          </w:p>
          <w:p w:rsidR="00E21EB8" w:rsidRPr="006F1F9F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 Kościelniak- Marszał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Pr="006F1F9F" w:rsidRDefault="00E21EB8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Pr="006F1F9F" w:rsidRDefault="00E21EB8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C254A4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 – 13:50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 – 14:20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 – 14:30</w:t>
            </w: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 – 12:40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 – 13:55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E21EB8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21EB8" w:rsidRDefault="00E21EB8" w:rsidP="00B4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UE – ćwiczenia, gr. 3,</w:t>
            </w:r>
          </w:p>
          <w:p w:rsidR="00E21EB8" w:rsidRPr="006F1F9F" w:rsidRDefault="00E21EB8" w:rsidP="00B4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J. </w:t>
            </w:r>
            <w:proofErr w:type="spellStart"/>
            <w:r>
              <w:rPr>
                <w:sz w:val="18"/>
                <w:szCs w:val="18"/>
              </w:rPr>
              <w:t>Ryszka</w:t>
            </w:r>
            <w:proofErr w:type="spellEnd"/>
            <w:r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Pr="006F1F9F" w:rsidRDefault="00E21E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rodzinne </w:t>
            </w:r>
            <w:r>
              <w:rPr>
                <w:sz w:val="18"/>
                <w:szCs w:val="18"/>
              </w:rPr>
              <w:br/>
              <w:t>i opiekuńcze-</w:t>
            </w:r>
          </w:p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ćwiczenia, gr. 2,</w:t>
            </w:r>
          </w:p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Gołowkin-Hudała</w:t>
            </w:r>
            <w:proofErr w:type="spellEnd"/>
            <w:r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rodzinne </w:t>
            </w:r>
            <w:r>
              <w:rPr>
                <w:sz w:val="18"/>
                <w:szCs w:val="18"/>
              </w:rPr>
              <w:br/>
              <w:t>i opiekuńcze-</w:t>
            </w:r>
          </w:p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ćwiczenia, gr. 3,</w:t>
            </w:r>
          </w:p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Gołowkin-Hudała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Kryminologia i wiktymologia – ćwiczenia, gr. 2, </w:t>
            </w:r>
          </w:p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R. Wielki</w:t>
            </w:r>
            <w:r w:rsidR="00751444">
              <w:rPr>
                <w:sz w:val="18"/>
                <w:szCs w:val="18"/>
              </w:rPr>
              <w:t>,</w:t>
            </w:r>
          </w:p>
          <w:p w:rsidR="00751444" w:rsidRPr="006F1F9F" w:rsidRDefault="00751444" w:rsidP="0075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terminach: </w:t>
            </w:r>
            <w:r w:rsidRPr="006F1F9F">
              <w:rPr>
                <w:sz w:val="18"/>
                <w:szCs w:val="18"/>
              </w:rPr>
              <w:t>17.03, 31.03, 14.04,28.04, 12.05, 26.05, 09.06</w:t>
            </w:r>
            <w:r>
              <w:rPr>
                <w:sz w:val="18"/>
                <w:szCs w:val="18"/>
              </w:rPr>
              <w:t>, 23.06</w:t>
            </w:r>
          </w:p>
          <w:p w:rsidR="00751444" w:rsidRDefault="00751444" w:rsidP="006D6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cywilne cz. II</w:t>
            </w:r>
            <w:r>
              <w:rPr>
                <w:sz w:val="18"/>
                <w:szCs w:val="18"/>
              </w:rPr>
              <w:br/>
              <w:t xml:space="preserve"> ( prawo rzeczowe i spadkowe c.d.)</w:t>
            </w:r>
          </w:p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ćwiczenia, gr. 1,</w:t>
            </w:r>
          </w:p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J. Kozińska</w:t>
            </w:r>
            <w:r w:rsidRPr="00E21EB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</w:p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karne</w:t>
            </w:r>
          </w:p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ćwiczenia, gr. 3,</w:t>
            </w:r>
          </w:p>
          <w:p w:rsidR="00E21EB8" w:rsidRPr="006F1F9F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 Kościelniak- Marszał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Pr="006F1F9F" w:rsidRDefault="00E21EB8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Pr="006F1F9F" w:rsidRDefault="00E21EB8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C254A4" w:rsidRPr="006F1F9F" w:rsidTr="00751444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341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15:45</w:t>
            </w: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 – 14:15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 – 13:50</w:t>
            </w: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14:00 – 15:30 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E21EB8" w:rsidRPr="006F1F9F" w:rsidTr="00751444">
        <w:trPr>
          <w:trHeight w:val="240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UE </w:t>
            </w:r>
          </w:p>
          <w:p w:rsidR="00E21EB8" w:rsidRDefault="00E21EB8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wykład, </w:t>
            </w:r>
          </w:p>
          <w:p w:rsidR="00E21EB8" w:rsidRPr="006F1F9F" w:rsidRDefault="00E21EB8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J. Jendrośka</w:t>
            </w:r>
          </w:p>
        </w:tc>
        <w:tc>
          <w:tcPr>
            <w:tcW w:w="341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finansowe i finansów publicznych</w:t>
            </w:r>
          </w:p>
          <w:p w:rsidR="00E21EB8" w:rsidRDefault="00E21EB8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ćwiczenia, gr. 1,</w:t>
            </w:r>
          </w:p>
          <w:p w:rsidR="00E21EB8" w:rsidRDefault="00E21EB8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 Piechota-</w:t>
            </w:r>
            <w:proofErr w:type="spellStart"/>
            <w:r>
              <w:rPr>
                <w:sz w:val="18"/>
                <w:szCs w:val="18"/>
              </w:rPr>
              <w:t>Oloś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Kryminologia i wiktymologia – ćwiczenia, gr. 3 </w:t>
            </w:r>
          </w:p>
          <w:p w:rsidR="00E21EB8" w:rsidRDefault="00E21EB8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R. Wielki</w:t>
            </w:r>
            <w:r w:rsidR="00751444">
              <w:rPr>
                <w:sz w:val="18"/>
                <w:szCs w:val="18"/>
              </w:rPr>
              <w:t>,</w:t>
            </w:r>
          </w:p>
          <w:p w:rsidR="00751444" w:rsidRPr="006F1F9F" w:rsidRDefault="00751444" w:rsidP="0075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termi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ach: </w:t>
            </w:r>
            <w:r w:rsidRPr="006F1F9F">
              <w:rPr>
                <w:sz w:val="18"/>
                <w:szCs w:val="18"/>
              </w:rPr>
              <w:t>17.03, 31.03, 14.04,28.04, 12.05, 26.05, 09.06</w:t>
            </w:r>
            <w:r>
              <w:rPr>
                <w:sz w:val="18"/>
                <w:szCs w:val="18"/>
              </w:rPr>
              <w:t>, 23.06</w:t>
            </w:r>
          </w:p>
          <w:p w:rsidR="00751444" w:rsidRDefault="00751444" w:rsidP="006D6280">
            <w:pPr>
              <w:jc w:val="center"/>
              <w:rPr>
                <w:sz w:val="18"/>
                <w:szCs w:val="18"/>
              </w:rPr>
            </w:pPr>
          </w:p>
          <w:p w:rsidR="00751444" w:rsidRDefault="00751444" w:rsidP="006D6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cywilne cz. II</w:t>
            </w:r>
            <w:r>
              <w:rPr>
                <w:sz w:val="18"/>
                <w:szCs w:val="18"/>
              </w:rPr>
              <w:br/>
              <w:t xml:space="preserve"> ( prawo rzeczowe i spadkowe c.d.)</w:t>
            </w:r>
          </w:p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ćwiczenia, gr. 2,</w:t>
            </w:r>
          </w:p>
          <w:p w:rsidR="00E21EB8" w:rsidRDefault="00E21EB8" w:rsidP="00E2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J. Kozińska</w:t>
            </w:r>
            <w:r w:rsidRPr="00E21EB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Introdcution to EU law</w:t>
            </w:r>
          </w:p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wykład monograficzny</w:t>
            </w:r>
            <w:r w:rsidR="0027074F">
              <w:rPr>
                <w:sz w:val="18"/>
                <w:szCs w:val="18"/>
              </w:rPr>
              <w:t xml:space="preserve">* </w:t>
            </w:r>
            <w:r w:rsidR="0027074F">
              <w:rPr>
                <w:sz w:val="18"/>
                <w:szCs w:val="18"/>
              </w:rPr>
              <w:br/>
              <w:t>w języku obcym</w:t>
            </w:r>
            <w:r>
              <w:rPr>
                <w:sz w:val="18"/>
                <w:szCs w:val="18"/>
              </w:rPr>
              <w:t>,</w:t>
            </w:r>
          </w:p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J. </w:t>
            </w:r>
            <w:proofErr w:type="spellStart"/>
            <w:r>
              <w:rPr>
                <w:sz w:val="18"/>
                <w:szCs w:val="18"/>
              </w:rPr>
              <w:t>Ryszka</w:t>
            </w:r>
            <w:proofErr w:type="spellEnd"/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cywilne cz. II</w:t>
            </w:r>
            <w:r>
              <w:rPr>
                <w:sz w:val="18"/>
                <w:szCs w:val="18"/>
              </w:rPr>
              <w:br/>
              <w:t xml:space="preserve"> ( prawo rzeczowe i spadkowe c.d.)</w:t>
            </w:r>
          </w:p>
          <w:p w:rsidR="00E21EB8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wykład,</w:t>
            </w:r>
          </w:p>
          <w:p w:rsidR="00E21EB8" w:rsidRPr="006F1F9F" w:rsidRDefault="00E21EB8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J. Kozińska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21EB8" w:rsidRPr="006F1F9F" w:rsidRDefault="00E21EB8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21EB8" w:rsidRPr="006F1F9F" w:rsidRDefault="00E21EB8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6D6280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D6280" w:rsidRDefault="006D6280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 – 16:35</w:t>
            </w: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Default="006D6280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 – 15:50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Pr="006F1F9F" w:rsidRDefault="005734A2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 – 17:15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6D6280" w:rsidRPr="006F1F9F" w:rsidTr="00751444">
        <w:trPr>
          <w:trHeight w:val="253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D6280" w:rsidRDefault="006D6280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finansowe i finansów publicznych</w:t>
            </w:r>
          </w:p>
          <w:p w:rsidR="006D6280" w:rsidRDefault="006D6280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ćwiczenia, gr. 2,</w:t>
            </w:r>
          </w:p>
          <w:p w:rsidR="006D6280" w:rsidRDefault="006D6280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 Piechota-</w:t>
            </w:r>
            <w:proofErr w:type="spellStart"/>
            <w:r>
              <w:rPr>
                <w:sz w:val="18"/>
                <w:szCs w:val="18"/>
              </w:rPr>
              <w:t>Oloś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Default="006D6280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Prewencja kryminalna – konwersatorium,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karnistyczna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6D6280" w:rsidRDefault="006D6280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R. Wielki</w:t>
            </w:r>
            <w:r w:rsidR="00751444">
              <w:rPr>
                <w:sz w:val="18"/>
                <w:szCs w:val="18"/>
              </w:rPr>
              <w:t>,</w:t>
            </w:r>
          </w:p>
          <w:p w:rsidR="00751444" w:rsidRPr="006F1F9F" w:rsidRDefault="00751444" w:rsidP="0075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termi</w:t>
            </w:r>
            <w:r w:rsidR="0062177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ach: </w:t>
            </w:r>
            <w:r w:rsidRPr="006F1F9F">
              <w:rPr>
                <w:sz w:val="18"/>
                <w:szCs w:val="18"/>
              </w:rPr>
              <w:t>17.03, 31.03, 14.04,28.04, 12.05, 26.05, 09.06</w:t>
            </w:r>
            <w:r>
              <w:rPr>
                <w:sz w:val="18"/>
                <w:szCs w:val="18"/>
              </w:rPr>
              <w:t>, 23.06</w:t>
            </w:r>
          </w:p>
          <w:p w:rsidR="00751444" w:rsidRDefault="0075144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Default="005734A2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Zbiorowe prawo pracy – konwersatorium,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cywilistyczna, </w:t>
            </w:r>
          </w:p>
          <w:p w:rsidR="005734A2" w:rsidRPr="006F1F9F" w:rsidRDefault="005734A2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Bąba</w:t>
            </w:r>
            <w:r w:rsidR="007F2B0D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6D6280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D6280" w:rsidRDefault="006D6280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16:45 – 17:30</w:t>
            </w:r>
          </w:p>
        </w:tc>
        <w:tc>
          <w:tcPr>
            <w:tcW w:w="3896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D6280" w:rsidRDefault="006D6280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16:00 – 17:30 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18:30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6D6280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D6280" w:rsidRDefault="006D6280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finansowe i finansów publicznych</w:t>
            </w:r>
          </w:p>
          <w:p w:rsidR="006D6280" w:rsidRDefault="006D6280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ćwiczenia, gr. 3,</w:t>
            </w:r>
          </w:p>
          <w:p w:rsidR="006D6280" w:rsidRDefault="006D6280" w:rsidP="006D6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mgr E. Piechota-</w:t>
            </w:r>
            <w:proofErr w:type="spellStart"/>
            <w:r>
              <w:rPr>
                <w:sz w:val="18"/>
                <w:szCs w:val="18"/>
              </w:rPr>
              <w:t>Oloś</w:t>
            </w:r>
            <w:proofErr w:type="spellEnd"/>
          </w:p>
        </w:tc>
        <w:tc>
          <w:tcPr>
            <w:tcW w:w="3896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Art Market and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heritage</w:t>
            </w:r>
            <w:proofErr w:type="spellEnd"/>
            <w:r>
              <w:rPr>
                <w:sz w:val="18"/>
                <w:szCs w:val="18"/>
              </w:rPr>
              <w:t xml:space="preserve"> law </w:t>
            </w:r>
          </w:p>
          <w:p w:rsidR="00C254A4" w:rsidRDefault="00C254A4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kurs w języku nowożytnym,</w:t>
            </w:r>
          </w:p>
          <w:p w:rsidR="00C254A4" w:rsidRDefault="00C254A4" w:rsidP="00C2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dr A. Jagielska-</w:t>
            </w:r>
            <w:proofErr w:type="spellStart"/>
            <w:r>
              <w:rPr>
                <w:sz w:val="18"/>
                <w:szCs w:val="18"/>
              </w:rPr>
              <w:t>Burduk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Umowy w obrocie gospodarczym – </w:t>
            </w:r>
            <w:r>
              <w:rPr>
                <w:sz w:val="18"/>
                <w:szCs w:val="18"/>
              </w:rPr>
              <w:lastRenderedPageBreak/>
              <w:t xml:space="preserve">konwersatorium,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prawa gospodarczego </w:t>
            </w:r>
            <w:r>
              <w:rPr>
                <w:sz w:val="18"/>
                <w:szCs w:val="18"/>
              </w:rPr>
              <w:br/>
              <w:t xml:space="preserve">i handlowego, </w:t>
            </w:r>
          </w:p>
          <w:p w:rsidR="006D6280" w:rsidRPr="006F1F9F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K. Dziewulska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6D6280" w:rsidRPr="006F1F9F" w:rsidRDefault="006D6280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6D6280" w:rsidRPr="006F1F9F" w:rsidRDefault="006D6280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C254A4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18:10 – 19:40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19:10</w:t>
            </w:r>
          </w:p>
        </w:tc>
        <w:tc>
          <w:tcPr>
            <w:tcW w:w="3896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17:35 – 19:05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C254A4" w:rsidRPr="006F1F9F" w:rsidTr="00751444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Odpowiedzialność karna za przestępstwa popełnione za granicą – wykład monograficzny*,</w:t>
            </w:r>
          </w:p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B. </w:t>
            </w:r>
            <w:proofErr w:type="spellStart"/>
            <w:r>
              <w:rPr>
                <w:sz w:val="18"/>
                <w:szCs w:val="18"/>
              </w:rPr>
              <w:t>Filek</w:t>
            </w:r>
            <w:proofErr w:type="spellEnd"/>
            <w:r w:rsidR="007F2B0D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karne gospodarcze – konwersatorium,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karnistyczna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254A4" w:rsidRDefault="00C254A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D. Mucha</w:t>
            </w:r>
          </w:p>
        </w:tc>
        <w:tc>
          <w:tcPr>
            <w:tcW w:w="3896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finansowe i finansów publicznych</w:t>
            </w:r>
          </w:p>
          <w:p w:rsidR="00C254A4" w:rsidRDefault="00C254A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wykład, dr P. </w:t>
            </w:r>
            <w:proofErr w:type="spellStart"/>
            <w:r>
              <w:rPr>
                <w:sz w:val="18"/>
                <w:szCs w:val="18"/>
              </w:rPr>
              <w:t>Stanisławiszyn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C254A4" w:rsidRPr="006F1F9F" w:rsidRDefault="00C254A4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751444">
        <w:trPr>
          <w:trHeight w:val="197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19:00</w:t>
            </w: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751444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751444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751444">
        <w:trPr>
          <w:trHeight w:val="215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>
              <w:rPr>
                <w:sz w:val="18"/>
                <w:szCs w:val="18"/>
              </w:rPr>
              <w:br/>
              <w:t>OGÓLNOUCZELNIANY</w:t>
            </w: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751444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751444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751444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751444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329D" w:rsidRPr="006F1F9F" w:rsidRDefault="00BC329D" w:rsidP="008A2696">
      <w:pPr>
        <w:rPr>
          <w:sz w:val="18"/>
          <w:szCs w:val="18"/>
        </w:rPr>
      </w:pPr>
    </w:p>
    <w:p w:rsidR="003411DD" w:rsidRPr="006F1F9F" w:rsidRDefault="0027074F" w:rsidP="003411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WYKŁADY MONOGRAFICZNE do wyboru 2 z 3, w tym obowiązkowy w języku obcym </w:t>
      </w:r>
    </w:p>
    <w:p w:rsidR="001A7CDD" w:rsidRDefault="007F2B0D" w:rsidP="007F2B0D">
      <w:pPr>
        <w:jc w:val="both"/>
        <w:rPr>
          <w:color w:val="FF0000"/>
          <w:sz w:val="18"/>
          <w:szCs w:val="18"/>
        </w:rPr>
      </w:pPr>
      <w:r w:rsidRPr="007F2B0D">
        <w:rPr>
          <w:color w:val="FF0000"/>
          <w:sz w:val="18"/>
          <w:szCs w:val="18"/>
        </w:rPr>
        <w:t>*</w:t>
      </w:r>
      <w:r>
        <w:rPr>
          <w:color w:val="FF0000"/>
          <w:sz w:val="18"/>
          <w:szCs w:val="18"/>
        </w:rPr>
        <w:t xml:space="preserve"> </w:t>
      </w:r>
      <w:r w:rsidRPr="007F2B0D">
        <w:rPr>
          <w:color w:val="FF0000"/>
          <w:sz w:val="18"/>
          <w:szCs w:val="18"/>
        </w:rPr>
        <w:t>Ostatnie zajęcia w dn. 07.06, 08.06, 09.06 oraz 10.06 trwają 45 min</w:t>
      </w:r>
    </w:p>
    <w:p w:rsidR="004A4DDA" w:rsidRDefault="004A4DDA" w:rsidP="004A4DDA">
      <w:pPr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  <w:sz w:val="18"/>
          <w:szCs w:val="18"/>
        </w:rPr>
        <w:t xml:space="preserve">* 21.06 (nieparzysty) został ułożony jako parzysty dla wyrównania tygodni. W tym dniu odbywają się zajęcia z II tygodnia. </w:t>
      </w:r>
    </w:p>
    <w:p w:rsidR="004A4DDA" w:rsidRPr="007F2B0D" w:rsidRDefault="004A4DDA" w:rsidP="007F2B0D">
      <w:pPr>
        <w:jc w:val="both"/>
        <w:rPr>
          <w:color w:val="FF0000"/>
          <w:sz w:val="18"/>
          <w:szCs w:val="18"/>
        </w:rPr>
      </w:pPr>
    </w:p>
    <w:sectPr w:rsidR="004A4DDA" w:rsidRPr="007F2B0D" w:rsidSect="003411D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2CC5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F58"/>
    <w:multiLevelType w:val="hybridMultilevel"/>
    <w:tmpl w:val="8BD4A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0D12"/>
    <w:multiLevelType w:val="hybridMultilevel"/>
    <w:tmpl w:val="7916CA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234"/>
    <w:multiLevelType w:val="hybridMultilevel"/>
    <w:tmpl w:val="08424902"/>
    <w:lvl w:ilvl="0" w:tplc="9FF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C6EBB"/>
    <w:multiLevelType w:val="hybridMultilevel"/>
    <w:tmpl w:val="3120FF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D"/>
    <w:rsid w:val="000469F8"/>
    <w:rsid w:val="0007306F"/>
    <w:rsid w:val="00075D95"/>
    <w:rsid w:val="001436E7"/>
    <w:rsid w:val="001A7CDD"/>
    <w:rsid w:val="001C2F13"/>
    <w:rsid w:val="00250790"/>
    <w:rsid w:val="0027074F"/>
    <w:rsid w:val="00301D89"/>
    <w:rsid w:val="003411DD"/>
    <w:rsid w:val="00383CD4"/>
    <w:rsid w:val="003B4514"/>
    <w:rsid w:val="004074F7"/>
    <w:rsid w:val="00421D12"/>
    <w:rsid w:val="0045569A"/>
    <w:rsid w:val="004A4DDA"/>
    <w:rsid w:val="0052294E"/>
    <w:rsid w:val="0055475B"/>
    <w:rsid w:val="005675D1"/>
    <w:rsid w:val="005734A2"/>
    <w:rsid w:val="005906B7"/>
    <w:rsid w:val="005A0385"/>
    <w:rsid w:val="005D1EFB"/>
    <w:rsid w:val="005E4666"/>
    <w:rsid w:val="00621776"/>
    <w:rsid w:val="00637D83"/>
    <w:rsid w:val="00644C80"/>
    <w:rsid w:val="00683496"/>
    <w:rsid w:val="006D6280"/>
    <w:rsid w:val="006F1F9F"/>
    <w:rsid w:val="0070491C"/>
    <w:rsid w:val="00747533"/>
    <w:rsid w:val="00750C4F"/>
    <w:rsid w:val="00751444"/>
    <w:rsid w:val="00754F64"/>
    <w:rsid w:val="007F2B0D"/>
    <w:rsid w:val="007F3533"/>
    <w:rsid w:val="00827B93"/>
    <w:rsid w:val="008A2696"/>
    <w:rsid w:val="008B44AB"/>
    <w:rsid w:val="009A69A9"/>
    <w:rsid w:val="00A10506"/>
    <w:rsid w:val="00A4780C"/>
    <w:rsid w:val="00A52BEB"/>
    <w:rsid w:val="00A81910"/>
    <w:rsid w:val="00B4747D"/>
    <w:rsid w:val="00B54541"/>
    <w:rsid w:val="00B64843"/>
    <w:rsid w:val="00B8072E"/>
    <w:rsid w:val="00B90960"/>
    <w:rsid w:val="00BC329D"/>
    <w:rsid w:val="00BF7FEC"/>
    <w:rsid w:val="00C254A4"/>
    <w:rsid w:val="00CA6697"/>
    <w:rsid w:val="00CD5B50"/>
    <w:rsid w:val="00D13C2C"/>
    <w:rsid w:val="00D47F71"/>
    <w:rsid w:val="00D67315"/>
    <w:rsid w:val="00DB0535"/>
    <w:rsid w:val="00E142A7"/>
    <w:rsid w:val="00E21EB8"/>
    <w:rsid w:val="00E30E0A"/>
    <w:rsid w:val="00E810EE"/>
    <w:rsid w:val="00EC60EF"/>
    <w:rsid w:val="00EC737D"/>
    <w:rsid w:val="00EE6003"/>
    <w:rsid w:val="00FB7338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2D9F"/>
  <w15:docId w15:val="{B993BBAF-B179-4955-8266-42FCC46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01D8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KJerczyńska</dc:creator>
  <cp:keywords/>
  <dc:description/>
  <cp:lastModifiedBy>Kinga Jerczyńska-Sałata</cp:lastModifiedBy>
  <cp:revision>7</cp:revision>
  <cp:lastPrinted>2020-09-29T09:55:00Z</cp:lastPrinted>
  <dcterms:created xsi:type="dcterms:W3CDTF">2021-01-27T10:07:00Z</dcterms:created>
  <dcterms:modified xsi:type="dcterms:W3CDTF">2021-02-22T09:08:00Z</dcterms:modified>
</cp:coreProperties>
</file>