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09" w:rsidRPr="00C82A0D" w:rsidRDefault="00996709" w:rsidP="00C82A0D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C82A0D">
        <w:rPr>
          <w:rFonts w:ascii="Book Antiqua" w:hAnsi="Book Antiqua"/>
          <w:b/>
          <w:sz w:val="24"/>
          <w:szCs w:val="24"/>
        </w:rPr>
        <w:t>TRYB POSTĘPOWANIA PRZED PRZYSTĄPIENIEM</w:t>
      </w:r>
    </w:p>
    <w:p w:rsidR="00996709" w:rsidRPr="00C82A0D" w:rsidRDefault="00996709" w:rsidP="00C82A0D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C82A0D">
        <w:rPr>
          <w:rFonts w:ascii="Book Antiqua" w:hAnsi="Book Antiqua"/>
          <w:b/>
          <w:sz w:val="24"/>
          <w:szCs w:val="24"/>
        </w:rPr>
        <w:t>DO OBRONY PRACY DYPLOMOWEJ</w:t>
      </w:r>
    </w:p>
    <w:p w:rsidR="00493512" w:rsidRPr="00C82A0D" w:rsidRDefault="00493512" w:rsidP="00C82A0D">
      <w:pPr>
        <w:pStyle w:val="Nagwek3"/>
        <w:spacing w:before="0" w:beforeAutospacing="0" w:after="0" w:afterAutospacing="0" w:line="276" w:lineRule="auto"/>
        <w:ind w:left="708" w:firstLine="708"/>
        <w:rPr>
          <w:rFonts w:ascii="Book Antiqua" w:hAnsi="Book Antiqua"/>
          <w:bCs w:val="0"/>
          <w:sz w:val="24"/>
          <w:szCs w:val="24"/>
          <w:u w:val="single"/>
        </w:rPr>
      </w:pPr>
      <w:r w:rsidRPr="00C82A0D">
        <w:rPr>
          <w:rFonts w:ascii="Book Antiqua" w:hAnsi="Book Antiqua"/>
          <w:bCs w:val="0"/>
          <w:sz w:val="24"/>
          <w:szCs w:val="24"/>
        </w:rPr>
        <w:t>w</w:t>
      </w:r>
      <w:r w:rsidR="00C82A0D" w:rsidRPr="00C82A0D">
        <w:rPr>
          <w:rFonts w:ascii="Book Antiqua" w:hAnsi="Book Antiqua"/>
          <w:bCs w:val="0"/>
          <w:sz w:val="24"/>
          <w:szCs w:val="24"/>
        </w:rPr>
        <w:t>edłu</w:t>
      </w:r>
      <w:r w:rsidRPr="00C82A0D">
        <w:rPr>
          <w:rFonts w:ascii="Book Antiqua" w:hAnsi="Book Antiqua"/>
          <w:bCs w:val="0"/>
          <w:sz w:val="24"/>
          <w:szCs w:val="24"/>
        </w:rPr>
        <w:t xml:space="preserve">g </w:t>
      </w:r>
      <w:hyperlink r:id="rId5" w:tgtFrame="_new" w:history="1">
        <w:r w:rsidRPr="00C82A0D">
          <w:rPr>
            <w:rStyle w:val="Hipercze"/>
            <w:rFonts w:ascii="Book Antiqua" w:hAnsi="Book Antiqua"/>
            <w:bCs w:val="0"/>
            <w:color w:val="auto"/>
            <w:sz w:val="24"/>
            <w:szCs w:val="24"/>
          </w:rPr>
          <w:t>Zarządzenia Rektora nr 81/2021 z dnia 17.05.2021</w:t>
        </w:r>
        <w:r w:rsidR="00B30256">
          <w:rPr>
            <w:rStyle w:val="Hipercze"/>
            <w:rFonts w:ascii="Book Antiqua" w:hAnsi="Book Antiqua"/>
            <w:bCs w:val="0"/>
            <w:color w:val="auto"/>
            <w:sz w:val="24"/>
            <w:szCs w:val="24"/>
          </w:rPr>
          <w:t xml:space="preserve"> </w:t>
        </w:r>
        <w:r w:rsidRPr="00C82A0D">
          <w:rPr>
            <w:rStyle w:val="Hipercze"/>
            <w:rFonts w:ascii="Book Antiqua" w:hAnsi="Book Antiqua"/>
            <w:bCs w:val="0"/>
            <w:color w:val="auto"/>
            <w:sz w:val="24"/>
            <w:szCs w:val="24"/>
          </w:rPr>
          <w:t xml:space="preserve">r. </w:t>
        </w:r>
      </w:hyperlink>
    </w:p>
    <w:p w:rsidR="00493512" w:rsidRPr="00C82A0D" w:rsidRDefault="00493512" w:rsidP="00C82A0D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C82A0D">
        <w:rPr>
          <w:rFonts w:ascii="Book Antiqua" w:hAnsi="Book Antiqua"/>
          <w:b/>
          <w:sz w:val="24"/>
          <w:szCs w:val="24"/>
        </w:rPr>
        <w:t xml:space="preserve">w sprawie: zasad przygotowania i archiwizacji prac dyplomowych </w:t>
      </w:r>
      <w:r w:rsidR="00C82A0D">
        <w:rPr>
          <w:rFonts w:ascii="Book Antiqua" w:hAnsi="Book Antiqua"/>
          <w:b/>
          <w:sz w:val="24"/>
          <w:szCs w:val="24"/>
        </w:rPr>
        <w:br/>
      </w:r>
      <w:r w:rsidRPr="00C82A0D">
        <w:rPr>
          <w:rFonts w:ascii="Book Antiqua" w:hAnsi="Book Antiqua"/>
          <w:b/>
          <w:sz w:val="24"/>
          <w:szCs w:val="24"/>
        </w:rPr>
        <w:t>(magisterskich, licencjackich i inżynierskich) w Uniwersytecie Opolskim</w:t>
      </w:r>
    </w:p>
    <w:p w:rsidR="00996709" w:rsidRDefault="00996709" w:rsidP="00C82A0D">
      <w:pPr>
        <w:spacing w:after="0"/>
        <w:rPr>
          <w:rFonts w:ascii="Book Antiqua" w:hAnsi="Book Antiqua"/>
          <w:b/>
          <w:sz w:val="24"/>
          <w:szCs w:val="24"/>
        </w:rPr>
      </w:pPr>
    </w:p>
    <w:p w:rsidR="00C82A0D" w:rsidRPr="00C82A0D" w:rsidRDefault="00C82A0D" w:rsidP="00C82A0D">
      <w:pPr>
        <w:spacing w:after="0"/>
        <w:rPr>
          <w:rFonts w:ascii="Book Antiqua" w:hAnsi="Book Antiqua"/>
          <w:b/>
          <w:sz w:val="24"/>
          <w:szCs w:val="24"/>
        </w:rPr>
      </w:pPr>
    </w:p>
    <w:p w:rsidR="00996709" w:rsidRPr="00C82A0D" w:rsidRDefault="00996709" w:rsidP="00C82A0D">
      <w:pPr>
        <w:spacing w:after="0"/>
        <w:jc w:val="center"/>
        <w:rPr>
          <w:rFonts w:ascii="Book Antiqua" w:hAnsi="Book Antiqua"/>
          <w:b/>
          <w:i/>
          <w:iCs/>
          <w:sz w:val="24"/>
          <w:szCs w:val="24"/>
        </w:rPr>
      </w:pPr>
      <w:r w:rsidRPr="00C82A0D">
        <w:rPr>
          <w:rFonts w:ascii="Book Antiqua" w:hAnsi="Book Antiqua"/>
          <w:b/>
          <w:i/>
          <w:iCs/>
          <w:sz w:val="24"/>
          <w:szCs w:val="24"/>
        </w:rPr>
        <w:t>Przypominamy o obowiązku</w:t>
      </w:r>
      <w:r w:rsidR="00F25099" w:rsidRPr="00C82A0D">
        <w:rPr>
          <w:rFonts w:ascii="Book Antiqua" w:hAnsi="Book Antiqua"/>
          <w:b/>
          <w:i/>
          <w:iCs/>
          <w:sz w:val="24"/>
          <w:szCs w:val="24"/>
        </w:rPr>
        <w:t xml:space="preserve"> </w:t>
      </w:r>
      <w:r w:rsidRPr="00C82A0D">
        <w:rPr>
          <w:rFonts w:ascii="Book Antiqua" w:hAnsi="Book Antiqua"/>
          <w:b/>
          <w:i/>
          <w:iCs/>
          <w:sz w:val="24"/>
          <w:szCs w:val="24"/>
        </w:rPr>
        <w:t>zatwierdzenia tematu pracy dyplomowej</w:t>
      </w:r>
      <w:r w:rsidR="00F25099" w:rsidRPr="00C82A0D">
        <w:rPr>
          <w:rFonts w:ascii="Book Antiqua" w:hAnsi="Book Antiqua"/>
          <w:b/>
          <w:i/>
          <w:iCs/>
          <w:sz w:val="24"/>
          <w:szCs w:val="24"/>
        </w:rPr>
        <w:t xml:space="preserve"> </w:t>
      </w:r>
      <w:r w:rsidR="00B30256">
        <w:rPr>
          <w:rFonts w:ascii="Book Antiqua" w:hAnsi="Book Antiqua"/>
          <w:b/>
          <w:i/>
          <w:iCs/>
          <w:sz w:val="24"/>
          <w:szCs w:val="24"/>
        </w:rPr>
        <w:br/>
      </w:r>
      <w:r w:rsidR="00C82A0D" w:rsidRPr="00C82A0D">
        <w:rPr>
          <w:rFonts w:ascii="Book Antiqua" w:hAnsi="Book Antiqua"/>
          <w:b/>
          <w:i/>
          <w:iCs/>
          <w:sz w:val="24"/>
          <w:szCs w:val="24"/>
        </w:rPr>
        <w:t xml:space="preserve">do 30 kwietnia przez Komisję powołaną przez Dziekana </w:t>
      </w:r>
      <w:proofErr w:type="spellStart"/>
      <w:r w:rsidR="00C82A0D" w:rsidRPr="00C82A0D">
        <w:rPr>
          <w:rFonts w:ascii="Book Antiqua" w:hAnsi="Book Antiqua"/>
          <w:b/>
          <w:i/>
          <w:iCs/>
          <w:sz w:val="24"/>
          <w:szCs w:val="24"/>
        </w:rPr>
        <w:t>WPi</w:t>
      </w:r>
      <w:r w:rsidR="00E35146">
        <w:rPr>
          <w:rFonts w:ascii="Book Antiqua" w:hAnsi="Book Antiqua"/>
          <w:b/>
          <w:i/>
          <w:iCs/>
          <w:sz w:val="24"/>
          <w:szCs w:val="24"/>
        </w:rPr>
        <w:t>A</w:t>
      </w:r>
      <w:proofErr w:type="spellEnd"/>
      <w:r w:rsidR="00E35146">
        <w:rPr>
          <w:rFonts w:ascii="Book Antiqua" w:hAnsi="Book Antiqua"/>
          <w:b/>
          <w:i/>
          <w:iCs/>
          <w:sz w:val="24"/>
          <w:szCs w:val="24"/>
        </w:rPr>
        <w:t xml:space="preserve"> UO</w:t>
      </w:r>
      <w:r w:rsidR="00C82A0D" w:rsidRPr="00C82A0D">
        <w:rPr>
          <w:rFonts w:ascii="Book Antiqua" w:hAnsi="Book Antiqua"/>
          <w:b/>
          <w:i/>
          <w:iCs/>
          <w:sz w:val="24"/>
          <w:szCs w:val="24"/>
        </w:rPr>
        <w:t>.</w:t>
      </w:r>
    </w:p>
    <w:p w:rsidR="00996709" w:rsidRPr="00C82A0D" w:rsidRDefault="00996709" w:rsidP="00C82A0D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996709" w:rsidRPr="00C82A0D" w:rsidRDefault="00996709" w:rsidP="00C82A0D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 xml:space="preserve">Student, który w br. akademickim przystępuje do obrony pracy dyplomowej zobowiązany jest po uzyskaniu </w:t>
      </w:r>
      <w:r w:rsidRPr="00C82A0D">
        <w:rPr>
          <w:rFonts w:ascii="Book Antiqua" w:hAnsi="Book Antiqua"/>
          <w:b/>
          <w:sz w:val="24"/>
          <w:szCs w:val="24"/>
        </w:rPr>
        <w:t>wszystkich</w:t>
      </w:r>
      <w:r w:rsidRPr="00C82A0D">
        <w:rPr>
          <w:rFonts w:ascii="Book Antiqua" w:hAnsi="Book Antiqua"/>
          <w:sz w:val="24"/>
          <w:szCs w:val="24"/>
        </w:rPr>
        <w:t xml:space="preserve"> zaliczeń sprawdzić w systemie </w:t>
      </w:r>
      <w:proofErr w:type="spellStart"/>
      <w:r w:rsidRPr="00C82A0D">
        <w:rPr>
          <w:rFonts w:ascii="Book Antiqua" w:hAnsi="Book Antiqua"/>
          <w:sz w:val="24"/>
          <w:szCs w:val="24"/>
        </w:rPr>
        <w:t>USOSweb</w:t>
      </w:r>
      <w:proofErr w:type="spellEnd"/>
      <w:r w:rsidRPr="00C82A0D">
        <w:rPr>
          <w:rFonts w:ascii="Book Antiqua" w:hAnsi="Book Antiqua"/>
          <w:sz w:val="24"/>
          <w:szCs w:val="24"/>
        </w:rPr>
        <w:t xml:space="preserve"> ich zgodność ze stanem faktycznym.</w:t>
      </w:r>
    </w:p>
    <w:p w:rsidR="00F742C1" w:rsidRPr="00C82A0D" w:rsidRDefault="00F742C1" w:rsidP="00C82A0D">
      <w:pPr>
        <w:pStyle w:val="Akapitzlist"/>
        <w:spacing w:after="0"/>
        <w:jc w:val="both"/>
        <w:rPr>
          <w:rFonts w:ascii="Book Antiqua" w:hAnsi="Book Antiqua"/>
          <w:sz w:val="24"/>
          <w:szCs w:val="24"/>
        </w:rPr>
      </w:pPr>
    </w:p>
    <w:p w:rsidR="00F742C1" w:rsidRPr="00C82A0D" w:rsidRDefault="00F742C1" w:rsidP="00C82A0D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 xml:space="preserve">Edycja pracy dyplomowej (sposób cytowania, odnośniki do literatury, wykaz cytowanych prac itp.) powinna być zgodna z przyjętymi w danej dyscyplinie normami i uzgodniona z promotorem. Praca dyplomowa powinna być napisana czcionką o rozmiarze nie większym niż „12” pkt, odstęp między wierszami powinien wynosić 1,5 wiersza, marginesy standardowe </w:t>
      </w:r>
      <w:r w:rsidR="00546CBE" w:rsidRPr="00C82A0D">
        <w:rPr>
          <w:rFonts w:ascii="Book Antiqua" w:hAnsi="Book Antiqua"/>
          <w:sz w:val="24"/>
          <w:szCs w:val="24"/>
        </w:rPr>
        <w:t>(§3 Zarządzenia</w:t>
      </w:r>
      <w:r w:rsidRPr="00C82A0D">
        <w:rPr>
          <w:rFonts w:ascii="Book Antiqua" w:hAnsi="Book Antiqua"/>
          <w:sz w:val="24"/>
          <w:szCs w:val="24"/>
        </w:rPr>
        <w:t>)</w:t>
      </w:r>
    </w:p>
    <w:p w:rsidR="00B21C5C" w:rsidRPr="00C82A0D" w:rsidRDefault="00B21C5C" w:rsidP="00C82A0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B21C5C" w:rsidRPr="00C82A0D" w:rsidRDefault="00817255" w:rsidP="00C82A0D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>Student po z</w:t>
      </w:r>
      <w:r w:rsidR="00B21C5C" w:rsidRPr="00C82A0D">
        <w:rPr>
          <w:rFonts w:ascii="Book Antiqua" w:hAnsi="Book Antiqua"/>
          <w:sz w:val="24"/>
          <w:szCs w:val="24"/>
        </w:rPr>
        <w:t>a</w:t>
      </w:r>
      <w:r w:rsidR="00C82A0D" w:rsidRPr="00C82A0D">
        <w:rPr>
          <w:rFonts w:ascii="Book Antiqua" w:hAnsi="Book Antiqua"/>
          <w:sz w:val="24"/>
          <w:szCs w:val="24"/>
        </w:rPr>
        <w:t>a</w:t>
      </w:r>
      <w:r w:rsidR="00B21C5C" w:rsidRPr="00C82A0D">
        <w:rPr>
          <w:rFonts w:ascii="Book Antiqua" w:hAnsi="Book Antiqua"/>
          <w:sz w:val="24"/>
          <w:szCs w:val="24"/>
        </w:rPr>
        <w:t>kceptowaniu pracy przez promotora</w:t>
      </w:r>
      <w:r w:rsidR="00F9697A" w:rsidRPr="00C82A0D">
        <w:rPr>
          <w:rFonts w:ascii="Book Antiqua" w:hAnsi="Book Antiqua"/>
          <w:sz w:val="24"/>
          <w:szCs w:val="24"/>
        </w:rPr>
        <w:t xml:space="preserve"> sprawdza zgodność tematu pracy </w:t>
      </w:r>
      <w:r w:rsidRPr="00C82A0D">
        <w:rPr>
          <w:rFonts w:ascii="Book Antiqua" w:hAnsi="Book Antiqua"/>
          <w:sz w:val="24"/>
          <w:szCs w:val="24"/>
        </w:rPr>
        <w:t xml:space="preserve">z tematem zamieszczonym w APD </w:t>
      </w:r>
      <w:r w:rsidR="00F9697A" w:rsidRPr="00C82A0D">
        <w:rPr>
          <w:rFonts w:ascii="Book Antiqua" w:hAnsi="Book Antiqua"/>
          <w:sz w:val="24"/>
          <w:szCs w:val="24"/>
        </w:rPr>
        <w:t>i</w:t>
      </w:r>
      <w:r w:rsidR="00B21C5C" w:rsidRPr="00C82A0D">
        <w:rPr>
          <w:rFonts w:ascii="Book Antiqua" w:hAnsi="Book Antiqua"/>
          <w:sz w:val="24"/>
          <w:szCs w:val="24"/>
        </w:rPr>
        <w:t xml:space="preserve"> uzupełnia </w:t>
      </w:r>
      <w:r w:rsidR="006148A3" w:rsidRPr="00C82A0D">
        <w:rPr>
          <w:rFonts w:ascii="Book Antiqua" w:hAnsi="Book Antiqua"/>
          <w:sz w:val="24"/>
          <w:szCs w:val="24"/>
        </w:rPr>
        <w:t xml:space="preserve">następujące dane w </w:t>
      </w:r>
      <w:r w:rsidR="00B21C5C" w:rsidRPr="00C82A0D">
        <w:rPr>
          <w:rFonts w:ascii="Book Antiqua" w:hAnsi="Book Antiqua"/>
          <w:sz w:val="24"/>
          <w:szCs w:val="24"/>
        </w:rPr>
        <w:t>A</w:t>
      </w:r>
      <w:r w:rsidR="006148A3" w:rsidRPr="00C82A0D">
        <w:rPr>
          <w:rFonts w:ascii="Book Antiqua" w:hAnsi="Book Antiqua"/>
          <w:sz w:val="24"/>
          <w:szCs w:val="24"/>
        </w:rPr>
        <w:t xml:space="preserve">rchiwum </w:t>
      </w:r>
      <w:r w:rsidR="00B21C5C" w:rsidRPr="00C82A0D">
        <w:rPr>
          <w:rFonts w:ascii="Book Antiqua" w:hAnsi="Book Antiqua"/>
          <w:sz w:val="24"/>
          <w:szCs w:val="24"/>
        </w:rPr>
        <w:t>P</w:t>
      </w:r>
      <w:r w:rsidR="006148A3" w:rsidRPr="00C82A0D">
        <w:rPr>
          <w:rFonts w:ascii="Book Antiqua" w:hAnsi="Book Antiqua"/>
          <w:sz w:val="24"/>
          <w:szCs w:val="24"/>
        </w:rPr>
        <w:t xml:space="preserve">rac </w:t>
      </w:r>
      <w:r w:rsidR="00B21C5C" w:rsidRPr="00C82A0D">
        <w:rPr>
          <w:rFonts w:ascii="Book Antiqua" w:hAnsi="Book Antiqua"/>
          <w:sz w:val="24"/>
          <w:szCs w:val="24"/>
        </w:rPr>
        <w:t>D</w:t>
      </w:r>
      <w:r w:rsidR="006148A3" w:rsidRPr="00C82A0D">
        <w:rPr>
          <w:rFonts w:ascii="Book Antiqua" w:hAnsi="Book Antiqua"/>
          <w:sz w:val="24"/>
          <w:szCs w:val="24"/>
        </w:rPr>
        <w:t>yplomowych</w:t>
      </w:r>
      <w:r w:rsidR="00B21C5C" w:rsidRPr="00C82A0D">
        <w:rPr>
          <w:rFonts w:ascii="Book Antiqua" w:hAnsi="Book Antiqua"/>
          <w:sz w:val="24"/>
          <w:szCs w:val="24"/>
        </w:rPr>
        <w:t xml:space="preserve"> (apd.uni.opole.pl)</w:t>
      </w:r>
      <w:r w:rsidR="0086008D" w:rsidRPr="00C82A0D">
        <w:rPr>
          <w:rFonts w:ascii="Book Antiqua" w:hAnsi="Book Antiqua"/>
          <w:sz w:val="24"/>
          <w:szCs w:val="24"/>
        </w:rPr>
        <w:t>, link do instrukcji</w:t>
      </w:r>
      <w:r w:rsidR="00530EAD" w:rsidRPr="00C82A0D">
        <w:rPr>
          <w:rFonts w:ascii="Book Antiqua" w:hAnsi="Book Antiqua"/>
          <w:sz w:val="24"/>
          <w:szCs w:val="24"/>
        </w:rPr>
        <w:t>:</w:t>
      </w:r>
      <w:r w:rsidR="0086008D" w:rsidRPr="00C82A0D">
        <w:rPr>
          <w:rFonts w:ascii="Book Antiqua" w:hAnsi="Book Antiqua"/>
          <w:sz w:val="24"/>
          <w:szCs w:val="24"/>
        </w:rPr>
        <w:t xml:space="preserve"> (link do instrukcji:</w:t>
      </w:r>
      <w:r w:rsidR="00C82A0D" w:rsidRPr="00C82A0D">
        <w:rPr>
          <w:rFonts w:ascii="Book Antiqua" w:hAnsi="Book Antiqua"/>
          <w:sz w:val="24"/>
          <w:szCs w:val="24"/>
        </w:rPr>
        <w:t xml:space="preserve"> </w:t>
      </w:r>
      <w:r w:rsidR="0086008D" w:rsidRPr="00C82A0D">
        <w:rPr>
          <w:rFonts w:ascii="Book Antiqua" w:hAnsi="Book Antiqua"/>
          <w:sz w:val="24"/>
          <w:szCs w:val="24"/>
        </w:rPr>
        <w:t>centrum.uni.opole.pl/wp-content/uploads/APD_student_2021</w:t>
      </w:r>
    </w:p>
    <w:p w:rsidR="006148A3" w:rsidRPr="00C82A0D" w:rsidRDefault="006148A3" w:rsidP="00C82A0D">
      <w:pPr>
        <w:pStyle w:val="Akapitzlist"/>
        <w:numPr>
          <w:ilvl w:val="0"/>
          <w:numId w:val="2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>streszczenie w j. polskim i angielskim</w:t>
      </w:r>
      <w:r w:rsidR="00BA69D1">
        <w:rPr>
          <w:rFonts w:ascii="Book Antiqua" w:hAnsi="Book Antiqua"/>
          <w:sz w:val="24"/>
          <w:szCs w:val="24"/>
        </w:rPr>
        <w:t>;</w:t>
      </w:r>
    </w:p>
    <w:p w:rsidR="006148A3" w:rsidRPr="00C82A0D" w:rsidRDefault="006148A3" w:rsidP="00C82A0D">
      <w:pPr>
        <w:pStyle w:val="Akapitzlist"/>
        <w:numPr>
          <w:ilvl w:val="0"/>
          <w:numId w:val="2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>słowa kluczowe w j. polskim i angielskim (od 3 do 5)</w:t>
      </w:r>
      <w:r w:rsidR="00BA69D1">
        <w:rPr>
          <w:rFonts w:ascii="Book Antiqua" w:hAnsi="Book Antiqua"/>
          <w:sz w:val="24"/>
          <w:szCs w:val="24"/>
        </w:rPr>
        <w:t>;</w:t>
      </w:r>
    </w:p>
    <w:p w:rsidR="006148A3" w:rsidRPr="00C82A0D" w:rsidRDefault="006148A3" w:rsidP="00C82A0D">
      <w:pPr>
        <w:pStyle w:val="Akapitzlist"/>
        <w:numPr>
          <w:ilvl w:val="0"/>
          <w:numId w:val="2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 xml:space="preserve">dodaje plik </w:t>
      </w:r>
      <w:r w:rsidR="00F25099" w:rsidRPr="00C82A0D">
        <w:rPr>
          <w:rFonts w:ascii="Book Antiqua" w:hAnsi="Book Antiqua"/>
          <w:sz w:val="24"/>
          <w:szCs w:val="24"/>
        </w:rPr>
        <w:t>w formacie PDF z pisemną</w:t>
      </w:r>
      <w:r w:rsidRPr="00C82A0D">
        <w:rPr>
          <w:rFonts w:ascii="Book Antiqua" w:hAnsi="Book Antiqua"/>
          <w:sz w:val="24"/>
          <w:szCs w:val="24"/>
        </w:rPr>
        <w:t xml:space="preserve"> częścią pracy</w:t>
      </w:r>
      <w:r w:rsidR="00216BFE" w:rsidRPr="00C82A0D">
        <w:rPr>
          <w:rFonts w:ascii="Book Antiqua" w:hAnsi="Book Antiqua"/>
          <w:sz w:val="24"/>
          <w:szCs w:val="24"/>
        </w:rPr>
        <w:t>, streszczeniem i słowami kluczowymi</w:t>
      </w:r>
      <w:r w:rsidR="00BA69D1">
        <w:rPr>
          <w:rFonts w:ascii="Book Antiqua" w:hAnsi="Book Antiqua"/>
          <w:sz w:val="24"/>
          <w:szCs w:val="24"/>
        </w:rPr>
        <w:t>.</w:t>
      </w:r>
    </w:p>
    <w:p w:rsidR="00F9697A" w:rsidRPr="00C82A0D" w:rsidRDefault="00F9697A" w:rsidP="00C82A0D">
      <w:pPr>
        <w:spacing w:after="0"/>
        <w:ind w:left="360"/>
        <w:jc w:val="both"/>
        <w:rPr>
          <w:rFonts w:ascii="Book Antiqua" w:hAnsi="Book Antiqua"/>
          <w:sz w:val="24"/>
          <w:szCs w:val="24"/>
        </w:rPr>
      </w:pPr>
    </w:p>
    <w:p w:rsidR="00F9697A" w:rsidRPr="00C82A0D" w:rsidRDefault="006F7B19" w:rsidP="00C82A0D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>Wgrana</w:t>
      </w:r>
      <w:r w:rsidR="00F9697A" w:rsidRPr="00C82A0D">
        <w:rPr>
          <w:rFonts w:ascii="Book Antiqua" w:hAnsi="Book Antiqua"/>
          <w:sz w:val="24"/>
          <w:szCs w:val="24"/>
        </w:rPr>
        <w:t xml:space="preserve"> praca dyplomowa</w:t>
      </w:r>
      <w:r w:rsidR="006013B2" w:rsidRPr="00C82A0D">
        <w:rPr>
          <w:rFonts w:ascii="Book Antiqua" w:hAnsi="Book Antiqua"/>
          <w:sz w:val="24"/>
          <w:szCs w:val="24"/>
        </w:rPr>
        <w:t xml:space="preserve"> </w:t>
      </w:r>
      <w:r w:rsidR="00F9697A" w:rsidRPr="00C82A0D">
        <w:rPr>
          <w:rFonts w:ascii="Book Antiqua" w:hAnsi="Book Antiqua"/>
          <w:sz w:val="24"/>
          <w:szCs w:val="24"/>
        </w:rPr>
        <w:t>musi zawierać</w:t>
      </w:r>
      <w:r w:rsidR="006013B2" w:rsidRPr="00C82A0D">
        <w:rPr>
          <w:rFonts w:ascii="Book Antiqua" w:hAnsi="Book Antiqua"/>
          <w:sz w:val="24"/>
          <w:szCs w:val="24"/>
        </w:rPr>
        <w:t xml:space="preserve"> kolejno </w:t>
      </w:r>
      <w:r w:rsidR="006013B2" w:rsidRPr="00C82A0D">
        <w:rPr>
          <w:rFonts w:ascii="Book Antiqua" w:hAnsi="Book Antiqua"/>
          <w:b/>
          <w:sz w:val="24"/>
          <w:szCs w:val="24"/>
        </w:rPr>
        <w:t>następujące po sobie</w:t>
      </w:r>
      <w:r w:rsidR="006013B2" w:rsidRPr="00C82A0D">
        <w:rPr>
          <w:rFonts w:ascii="Book Antiqua" w:hAnsi="Book Antiqua"/>
          <w:sz w:val="24"/>
          <w:szCs w:val="24"/>
        </w:rPr>
        <w:t xml:space="preserve"> elementy</w:t>
      </w:r>
      <w:r w:rsidR="00530EAD" w:rsidRPr="00C82A0D">
        <w:rPr>
          <w:rFonts w:ascii="Book Antiqua" w:hAnsi="Book Antiqua"/>
          <w:sz w:val="24"/>
          <w:szCs w:val="24"/>
        </w:rPr>
        <w:t>:</w:t>
      </w:r>
    </w:p>
    <w:p w:rsidR="00F9697A" w:rsidRPr="00C82A0D" w:rsidRDefault="00F9697A" w:rsidP="00C82A0D">
      <w:pPr>
        <w:pStyle w:val="Akapitzlist"/>
        <w:numPr>
          <w:ilvl w:val="0"/>
          <w:numId w:val="3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>stronę tytułową (wg z</w:t>
      </w:r>
      <w:r w:rsidR="00484F8A" w:rsidRPr="00C82A0D">
        <w:rPr>
          <w:rFonts w:ascii="Book Antiqua" w:hAnsi="Book Antiqua"/>
          <w:sz w:val="24"/>
          <w:szCs w:val="24"/>
        </w:rPr>
        <w:t>ałącznika nr 1</w:t>
      </w:r>
      <w:r w:rsidRPr="00C82A0D">
        <w:rPr>
          <w:rFonts w:ascii="Book Antiqua" w:hAnsi="Book Antiqua"/>
          <w:sz w:val="24"/>
          <w:szCs w:val="24"/>
        </w:rPr>
        <w:t xml:space="preserve"> Zarządzenia</w:t>
      </w:r>
      <w:r w:rsidR="00484F8A" w:rsidRPr="00C82A0D">
        <w:rPr>
          <w:rFonts w:ascii="Book Antiqua" w:hAnsi="Book Antiqua"/>
          <w:sz w:val="24"/>
          <w:szCs w:val="24"/>
        </w:rPr>
        <w:t>)</w:t>
      </w:r>
      <w:r w:rsidR="00C82A0D">
        <w:rPr>
          <w:rFonts w:ascii="Book Antiqua" w:hAnsi="Book Antiqua"/>
          <w:sz w:val="24"/>
          <w:szCs w:val="24"/>
        </w:rPr>
        <w:t>;</w:t>
      </w:r>
    </w:p>
    <w:p w:rsidR="00F9697A" w:rsidRPr="00C82A0D" w:rsidRDefault="006013B2" w:rsidP="00C82A0D">
      <w:pPr>
        <w:pStyle w:val="Akapitzlist"/>
        <w:numPr>
          <w:ilvl w:val="0"/>
          <w:numId w:val="3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>treść pracy</w:t>
      </w:r>
      <w:r w:rsidR="00C82A0D">
        <w:rPr>
          <w:rFonts w:ascii="Book Antiqua" w:hAnsi="Book Antiqua"/>
          <w:sz w:val="24"/>
          <w:szCs w:val="24"/>
        </w:rPr>
        <w:t>;</w:t>
      </w:r>
    </w:p>
    <w:p w:rsidR="006013B2" w:rsidRPr="00C82A0D" w:rsidRDefault="006013B2" w:rsidP="00C82A0D">
      <w:pPr>
        <w:pStyle w:val="Akapitzlist"/>
        <w:numPr>
          <w:ilvl w:val="0"/>
          <w:numId w:val="3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>streszczenie oraz słowa kluczowe w języku polskim</w:t>
      </w:r>
      <w:r w:rsidR="00484F8A" w:rsidRPr="00C82A0D">
        <w:rPr>
          <w:rFonts w:ascii="Book Antiqua" w:hAnsi="Book Antiqua"/>
          <w:sz w:val="24"/>
          <w:szCs w:val="24"/>
        </w:rPr>
        <w:t xml:space="preserve"> (§6 Zarządzenia)</w:t>
      </w:r>
      <w:r w:rsidR="00C82A0D">
        <w:rPr>
          <w:rFonts w:ascii="Book Antiqua" w:hAnsi="Book Antiqua"/>
          <w:sz w:val="24"/>
          <w:szCs w:val="24"/>
        </w:rPr>
        <w:t>;</w:t>
      </w:r>
    </w:p>
    <w:p w:rsidR="00484F8A" w:rsidRPr="00C82A0D" w:rsidRDefault="006013B2" w:rsidP="00C82A0D">
      <w:pPr>
        <w:pStyle w:val="Akapitzlist"/>
        <w:numPr>
          <w:ilvl w:val="0"/>
          <w:numId w:val="30"/>
        </w:num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 xml:space="preserve">streszczenie oraz słowa kluczowe w języku angielskim </w:t>
      </w:r>
      <w:r w:rsidR="00484F8A" w:rsidRPr="00C82A0D">
        <w:rPr>
          <w:rFonts w:ascii="Book Antiqua" w:hAnsi="Book Antiqua"/>
          <w:sz w:val="24"/>
          <w:szCs w:val="24"/>
        </w:rPr>
        <w:t>(§6 Zarządzenia)</w:t>
      </w:r>
      <w:r w:rsidR="00C82A0D">
        <w:rPr>
          <w:rFonts w:ascii="Book Antiqua" w:hAnsi="Book Antiqua"/>
          <w:sz w:val="24"/>
          <w:szCs w:val="24"/>
        </w:rPr>
        <w:t>.</w:t>
      </w:r>
    </w:p>
    <w:p w:rsidR="00493512" w:rsidRPr="00C82A0D" w:rsidRDefault="00493512" w:rsidP="00C82A0D">
      <w:pPr>
        <w:pStyle w:val="Akapitzlist"/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b/>
          <w:bCs/>
          <w:sz w:val="24"/>
          <w:szCs w:val="24"/>
        </w:rPr>
        <w:t>UWAGA</w:t>
      </w:r>
      <w:r w:rsidR="00C82A0D" w:rsidRPr="00C82A0D">
        <w:rPr>
          <w:rFonts w:ascii="Book Antiqua" w:hAnsi="Book Antiqua"/>
          <w:b/>
          <w:bCs/>
          <w:sz w:val="24"/>
          <w:szCs w:val="24"/>
        </w:rPr>
        <w:t>:</w:t>
      </w:r>
      <w:r w:rsidR="00C82A0D">
        <w:rPr>
          <w:rFonts w:ascii="Book Antiqua" w:hAnsi="Book Antiqua"/>
          <w:sz w:val="24"/>
          <w:szCs w:val="24"/>
        </w:rPr>
        <w:t xml:space="preserve"> </w:t>
      </w:r>
      <w:r w:rsidRPr="00C82A0D">
        <w:rPr>
          <w:rFonts w:ascii="Book Antiqua" w:hAnsi="Book Antiqua"/>
          <w:b/>
          <w:sz w:val="24"/>
          <w:szCs w:val="24"/>
        </w:rPr>
        <w:t xml:space="preserve">Zgodnie z nową procedurą archiwizacji prac dyplomowych prosimy </w:t>
      </w:r>
      <w:r w:rsidRPr="00C82A0D">
        <w:rPr>
          <w:rFonts w:ascii="Book Antiqua" w:hAnsi="Book Antiqua"/>
          <w:b/>
          <w:bCs/>
          <w:sz w:val="24"/>
          <w:szCs w:val="24"/>
        </w:rPr>
        <w:t>nie umieszczać w pliku z pracą oświadczenia autora</w:t>
      </w:r>
      <w:r w:rsidRPr="00C82A0D">
        <w:rPr>
          <w:rFonts w:ascii="Book Antiqua" w:hAnsi="Book Antiqua"/>
          <w:b/>
          <w:sz w:val="24"/>
          <w:szCs w:val="24"/>
        </w:rPr>
        <w:t xml:space="preserve"> oraz </w:t>
      </w:r>
      <w:r w:rsidRPr="00C82A0D">
        <w:rPr>
          <w:rFonts w:ascii="Book Antiqua" w:hAnsi="Book Antiqua"/>
          <w:b/>
          <w:bCs/>
          <w:sz w:val="24"/>
          <w:szCs w:val="24"/>
        </w:rPr>
        <w:t>nie drukować pracy</w:t>
      </w:r>
      <w:r w:rsidRPr="00C82A0D">
        <w:rPr>
          <w:rFonts w:ascii="Book Antiqua" w:hAnsi="Book Antiqua"/>
          <w:b/>
          <w:sz w:val="24"/>
          <w:szCs w:val="24"/>
        </w:rPr>
        <w:t xml:space="preserve"> w celu jej złożenia w dziekanacie.</w:t>
      </w:r>
    </w:p>
    <w:p w:rsidR="00530EAD" w:rsidRPr="00C82A0D" w:rsidRDefault="00530EAD" w:rsidP="00C82A0D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F25099" w:rsidRPr="00C82A0D" w:rsidRDefault="00F25099" w:rsidP="00C82A0D">
      <w:pPr>
        <w:spacing w:after="0"/>
        <w:ind w:left="360"/>
        <w:jc w:val="both"/>
        <w:rPr>
          <w:rFonts w:ascii="Book Antiqua" w:hAnsi="Book Antiqua"/>
          <w:sz w:val="24"/>
          <w:szCs w:val="24"/>
        </w:rPr>
      </w:pPr>
    </w:p>
    <w:p w:rsidR="00484F8A" w:rsidRPr="00C82A0D" w:rsidRDefault="00F25099" w:rsidP="00C82A0D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C82A0D">
        <w:rPr>
          <w:rFonts w:ascii="Book Antiqua" w:hAnsi="Book Antiqua"/>
          <w:b/>
          <w:sz w:val="24"/>
          <w:szCs w:val="24"/>
        </w:rPr>
        <w:lastRenderedPageBreak/>
        <w:t>Na 2 tygodnie</w:t>
      </w:r>
      <w:r w:rsidRPr="00C82A0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C82A0D">
        <w:rPr>
          <w:rFonts w:ascii="Book Antiqua" w:hAnsi="Book Antiqua"/>
          <w:sz w:val="24"/>
          <w:szCs w:val="24"/>
        </w:rPr>
        <w:t>przed terminem obrony student jest zobowiązany</w:t>
      </w:r>
      <w:r w:rsidR="00C82A0D">
        <w:rPr>
          <w:rFonts w:ascii="Book Antiqua" w:hAnsi="Book Antiqua"/>
          <w:sz w:val="24"/>
          <w:szCs w:val="24"/>
        </w:rPr>
        <w:t>,</w:t>
      </w:r>
      <w:r w:rsidRPr="00C82A0D">
        <w:rPr>
          <w:rFonts w:ascii="Book Antiqua" w:hAnsi="Book Antiqua"/>
          <w:sz w:val="24"/>
          <w:szCs w:val="24"/>
        </w:rPr>
        <w:t xml:space="preserve"> zgodnie z procedurą procesu dyplomowania</w:t>
      </w:r>
      <w:r w:rsidR="00C82A0D">
        <w:rPr>
          <w:rFonts w:ascii="Book Antiqua" w:hAnsi="Book Antiqua"/>
          <w:sz w:val="24"/>
          <w:szCs w:val="24"/>
        </w:rPr>
        <w:t>:</w:t>
      </w:r>
    </w:p>
    <w:p w:rsidR="00F25099" w:rsidRPr="00C82A0D" w:rsidRDefault="00F25099" w:rsidP="00C82A0D">
      <w:pPr>
        <w:pStyle w:val="Akapitzlist"/>
        <w:numPr>
          <w:ilvl w:val="0"/>
          <w:numId w:val="3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>uregulować zaległości finansowe</w:t>
      </w:r>
      <w:r w:rsidR="00C82A0D">
        <w:rPr>
          <w:rFonts w:ascii="Book Antiqua" w:hAnsi="Book Antiqua"/>
          <w:sz w:val="24"/>
          <w:szCs w:val="24"/>
        </w:rPr>
        <w:t>;</w:t>
      </w:r>
    </w:p>
    <w:p w:rsidR="00C97087" w:rsidRPr="00C82A0D" w:rsidRDefault="00C97087" w:rsidP="00C82A0D">
      <w:pPr>
        <w:pStyle w:val="Akapitzlist"/>
        <w:numPr>
          <w:ilvl w:val="0"/>
          <w:numId w:val="3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>wgrać pracę do systemu APD</w:t>
      </w:r>
      <w:r w:rsidR="00C82A0D">
        <w:rPr>
          <w:rFonts w:ascii="Book Antiqua" w:hAnsi="Book Antiqua"/>
          <w:sz w:val="24"/>
          <w:szCs w:val="24"/>
        </w:rPr>
        <w:t>;</w:t>
      </w:r>
    </w:p>
    <w:p w:rsidR="00F25099" w:rsidRPr="00C82A0D" w:rsidRDefault="00F25099" w:rsidP="00C82A0D">
      <w:pPr>
        <w:pStyle w:val="Akapitzlist"/>
        <w:numPr>
          <w:ilvl w:val="0"/>
          <w:numId w:val="3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 xml:space="preserve"> zgłosić ewentualną zmianę nazwiska</w:t>
      </w:r>
      <w:r w:rsidR="00C82A0D">
        <w:rPr>
          <w:rFonts w:ascii="Book Antiqua" w:hAnsi="Book Antiqua"/>
          <w:sz w:val="24"/>
          <w:szCs w:val="24"/>
        </w:rPr>
        <w:t>;</w:t>
      </w:r>
    </w:p>
    <w:p w:rsidR="00F25099" w:rsidRPr="00C82A0D" w:rsidRDefault="00F25099" w:rsidP="00C82A0D">
      <w:pPr>
        <w:pStyle w:val="Akapitzlist"/>
        <w:numPr>
          <w:ilvl w:val="0"/>
          <w:numId w:val="3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 xml:space="preserve"> wypełnić elektronicznie formularz osobowy monitoringu karier zawodowych absolwentów UO: </w:t>
      </w:r>
      <w:hyperlink r:id="rId6" w:history="1">
        <w:r w:rsidRPr="00C82A0D">
          <w:rPr>
            <w:rStyle w:val="Hipercze"/>
            <w:rFonts w:ascii="Book Antiqua" w:hAnsi="Book Antiqua"/>
            <w:sz w:val="24"/>
            <w:szCs w:val="24"/>
          </w:rPr>
          <w:t>www.kariera.uni.opole.pl/monitoring</w:t>
        </w:r>
      </w:hyperlink>
      <w:r w:rsidRPr="00C82A0D">
        <w:rPr>
          <w:rFonts w:ascii="Book Antiqua" w:hAnsi="Book Antiqua"/>
          <w:sz w:val="24"/>
          <w:szCs w:val="24"/>
          <w:u w:val="single"/>
        </w:rPr>
        <w:t xml:space="preserve"> </w:t>
      </w:r>
      <w:r w:rsidRPr="00C82A0D">
        <w:rPr>
          <w:rFonts w:ascii="Book Antiqua" w:hAnsi="Book Antiqua"/>
          <w:sz w:val="24"/>
          <w:szCs w:val="24"/>
        </w:rPr>
        <w:t xml:space="preserve">(Zarządzenie Rektora UO Nr 26/2017 </w:t>
      </w:r>
      <w:r w:rsidR="00003269" w:rsidRPr="00C82A0D">
        <w:rPr>
          <w:rFonts w:ascii="Book Antiqua" w:hAnsi="Book Antiqua"/>
          <w:sz w:val="24"/>
          <w:szCs w:val="24"/>
        </w:rPr>
        <w:t>§</w:t>
      </w:r>
      <w:r w:rsidR="00003269">
        <w:rPr>
          <w:rFonts w:ascii="Book Antiqua" w:hAnsi="Book Antiqua"/>
          <w:sz w:val="24"/>
          <w:szCs w:val="24"/>
        </w:rPr>
        <w:t xml:space="preserve"> </w:t>
      </w:r>
      <w:r w:rsidRPr="00C82A0D">
        <w:rPr>
          <w:rFonts w:ascii="Book Antiqua" w:hAnsi="Book Antiqua"/>
          <w:sz w:val="24"/>
          <w:szCs w:val="24"/>
        </w:rPr>
        <w:t>1)</w:t>
      </w:r>
      <w:r w:rsidR="00C82A0D">
        <w:rPr>
          <w:rFonts w:ascii="Book Antiqua" w:hAnsi="Book Antiqua"/>
          <w:sz w:val="24"/>
          <w:szCs w:val="24"/>
        </w:rPr>
        <w:t>;</w:t>
      </w:r>
    </w:p>
    <w:p w:rsidR="00A81BF6" w:rsidRPr="00C82A0D" w:rsidRDefault="00A81BF6" w:rsidP="00C82A0D">
      <w:pPr>
        <w:pStyle w:val="Akapitzlist"/>
        <w:numPr>
          <w:ilvl w:val="0"/>
          <w:numId w:val="3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 xml:space="preserve">uiścić opłatę za dyplom w kwocie </w:t>
      </w:r>
      <w:r w:rsidRPr="00C82A0D">
        <w:rPr>
          <w:rFonts w:ascii="Book Antiqua" w:hAnsi="Book Antiqua"/>
          <w:b/>
          <w:sz w:val="24"/>
          <w:szCs w:val="24"/>
        </w:rPr>
        <w:t>60 zł</w:t>
      </w:r>
      <w:r w:rsidRPr="00C82A0D">
        <w:rPr>
          <w:rFonts w:ascii="Book Antiqua" w:hAnsi="Book Antiqua"/>
          <w:sz w:val="24"/>
          <w:szCs w:val="24"/>
        </w:rPr>
        <w:t xml:space="preserve"> na konto Uniwersytetu</w:t>
      </w:r>
      <w:r w:rsidR="00C82A0D">
        <w:rPr>
          <w:rFonts w:ascii="Book Antiqua" w:hAnsi="Book Antiqua"/>
          <w:sz w:val="24"/>
          <w:szCs w:val="24"/>
        </w:rPr>
        <w:t xml:space="preserve"> </w:t>
      </w:r>
      <w:r w:rsidRPr="00C82A0D">
        <w:rPr>
          <w:rFonts w:ascii="Book Antiqua" w:hAnsi="Book Antiqua"/>
          <w:sz w:val="24"/>
          <w:szCs w:val="24"/>
        </w:rPr>
        <w:t>Opolskiego i dostarczyć dowód wpłaty do dziekanatu (</w:t>
      </w:r>
      <w:r w:rsidRPr="00C82A0D">
        <w:rPr>
          <w:rFonts w:ascii="Book Antiqua" w:hAnsi="Book Antiqua"/>
          <w:b/>
          <w:sz w:val="24"/>
          <w:szCs w:val="24"/>
        </w:rPr>
        <w:t xml:space="preserve">najpóźniej w dniu obrony). </w:t>
      </w:r>
      <w:r w:rsidRPr="00C82A0D">
        <w:rPr>
          <w:rFonts w:ascii="Book Antiqua" w:hAnsi="Book Antiqua"/>
          <w:sz w:val="24"/>
          <w:szCs w:val="24"/>
        </w:rPr>
        <w:t>Opłata dotyczy studiów 5-letnich magisterskich</w:t>
      </w:r>
      <w:r w:rsidR="00E35146">
        <w:rPr>
          <w:rFonts w:ascii="Book Antiqua" w:hAnsi="Book Antiqua"/>
          <w:sz w:val="24"/>
          <w:szCs w:val="24"/>
        </w:rPr>
        <w:t>;</w:t>
      </w:r>
    </w:p>
    <w:p w:rsidR="00E35146" w:rsidRPr="00C82A0D" w:rsidRDefault="00E35146" w:rsidP="00E35146">
      <w:pPr>
        <w:pStyle w:val="Akapitzlist"/>
        <w:numPr>
          <w:ilvl w:val="0"/>
          <w:numId w:val="31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</w:t>
      </w:r>
      <w:r w:rsidRPr="00C82A0D">
        <w:rPr>
          <w:rFonts w:ascii="Book Antiqua" w:hAnsi="Book Antiqua"/>
          <w:sz w:val="24"/>
          <w:szCs w:val="24"/>
        </w:rPr>
        <w:t>r rachunku bankowego do wpłat za dyplom:</w:t>
      </w:r>
      <w:r>
        <w:rPr>
          <w:rFonts w:ascii="Book Antiqua" w:hAnsi="Book Antiqua"/>
          <w:sz w:val="24"/>
          <w:szCs w:val="24"/>
        </w:rPr>
        <w:t xml:space="preserve"> </w:t>
      </w:r>
      <w:r w:rsidRPr="00C82A0D">
        <w:rPr>
          <w:rFonts w:ascii="Book Antiqua" w:hAnsi="Book Antiqua"/>
          <w:b/>
          <w:sz w:val="24"/>
          <w:szCs w:val="24"/>
        </w:rPr>
        <w:t>56 1090 2138 0000 0001 1255 9623 Santander Bank Polska SA</w:t>
      </w:r>
      <w:r>
        <w:rPr>
          <w:rFonts w:ascii="Book Antiqua" w:hAnsi="Book Antiqua"/>
          <w:b/>
          <w:sz w:val="24"/>
          <w:szCs w:val="24"/>
        </w:rPr>
        <w:t>;</w:t>
      </w:r>
    </w:p>
    <w:p w:rsidR="00FC1EFF" w:rsidRPr="00C82A0D" w:rsidRDefault="00E35146" w:rsidP="00C82A0D">
      <w:pPr>
        <w:pStyle w:val="Akapitzlist"/>
        <w:numPr>
          <w:ilvl w:val="0"/>
          <w:numId w:val="31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w</w:t>
      </w:r>
      <w:r w:rsidR="00FC1EFF" w:rsidRPr="00C82A0D">
        <w:rPr>
          <w:rFonts w:ascii="Book Antiqua" w:hAnsi="Book Antiqua"/>
          <w:b/>
          <w:sz w:val="24"/>
          <w:szCs w:val="24"/>
        </w:rPr>
        <w:t xml:space="preserve">płaty nie dokonują </w:t>
      </w:r>
      <w:r w:rsidR="00330632" w:rsidRPr="00C82A0D">
        <w:rPr>
          <w:rFonts w:ascii="Book Antiqua" w:hAnsi="Book Antiqua"/>
          <w:b/>
          <w:sz w:val="24"/>
          <w:szCs w:val="24"/>
        </w:rPr>
        <w:t>studenci studiów</w:t>
      </w:r>
      <w:r w:rsidR="0007728D">
        <w:rPr>
          <w:rFonts w:ascii="Book Antiqua" w:hAnsi="Book Antiqua"/>
          <w:b/>
          <w:sz w:val="24"/>
          <w:szCs w:val="24"/>
        </w:rPr>
        <w:t xml:space="preserve"> I </w:t>
      </w:r>
      <w:proofErr w:type="spellStart"/>
      <w:r w:rsidR="0007728D">
        <w:rPr>
          <w:rFonts w:ascii="Book Antiqua" w:hAnsi="Book Antiqua"/>
          <w:b/>
          <w:sz w:val="24"/>
          <w:szCs w:val="24"/>
        </w:rPr>
        <w:t>i</w:t>
      </w:r>
      <w:proofErr w:type="spellEnd"/>
      <w:r w:rsidR="00330632" w:rsidRPr="00C82A0D">
        <w:rPr>
          <w:rFonts w:ascii="Book Antiqua" w:hAnsi="Book Antiqua"/>
          <w:b/>
          <w:sz w:val="24"/>
          <w:szCs w:val="24"/>
        </w:rPr>
        <w:t xml:space="preserve"> II stopnia</w:t>
      </w:r>
      <w:r>
        <w:rPr>
          <w:rFonts w:ascii="Book Antiqua" w:hAnsi="Book Antiqua"/>
          <w:b/>
          <w:sz w:val="24"/>
          <w:szCs w:val="24"/>
        </w:rPr>
        <w:t>;</w:t>
      </w:r>
    </w:p>
    <w:p w:rsidR="005E4EE5" w:rsidRPr="00C82A0D" w:rsidRDefault="00E35146" w:rsidP="00C82A0D">
      <w:pPr>
        <w:pStyle w:val="Akapitzlist"/>
        <w:numPr>
          <w:ilvl w:val="0"/>
          <w:numId w:val="31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="00C82A0D" w:rsidRPr="00C82A0D">
        <w:rPr>
          <w:rFonts w:ascii="Book Antiqua" w:hAnsi="Book Antiqua"/>
          <w:sz w:val="24"/>
          <w:szCs w:val="24"/>
        </w:rPr>
        <w:t>ktualne wzory dyplomów nie przewidują zamieszczania zdjęć</w:t>
      </w:r>
      <w:r w:rsidR="00C82A0D">
        <w:rPr>
          <w:rFonts w:ascii="Book Antiqua" w:hAnsi="Book Antiqua"/>
          <w:sz w:val="24"/>
          <w:szCs w:val="24"/>
        </w:rPr>
        <w:t>.</w:t>
      </w:r>
    </w:p>
    <w:p w:rsidR="00A81BF6" w:rsidRPr="00C82A0D" w:rsidRDefault="00A81BF6" w:rsidP="00C82A0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382620" w:rsidRPr="00B30256" w:rsidRDefault="00A81BF6" w:rsidP="00C82A0D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82A0D">
        <w:rPr>
          <w:rFonts w:ascii="Book Antiqua" w:hAnsi="Book Antiqua"/>
          <w:sz w:val="24"/>
          <w:szCs w:val="24"/>
        </w:rPr>
        <w:t xml:space="preserve">W przypadku nieprzystąpienia </w:t>
      </w:r>
      <w:bookmarkStart w:id="0" w:name="_GoBack"/>
      <w:r w:rsidRPr="00B30256">
        <w:rPr>
          <w:rFonts w:ascii="Book Antiqua" w:hAnsi="Book Antiqua"/>
          <w:color w:val="000000" w:themeColor="text1"/>
          <w:sz w:val="24"/>
          <w:szCs w:val="24"/>
        </w:rPr>
        <w:t>do egzaminu dyplomowego w wyznaczonym terminie tj. do 30 września ostatniego</w:t>
      </w:r>
      <w:r w:rsidR="00330632" w:rsidRPr="00B30256">
        <w:rPr>
          <w:rFonts w:ascii="Book Antiqua" w:hAnsi="Book Antiqua"/>
          <w:color w:val="000000" w:themeColor="text1"/>
          <w:sz w:val="24"/>
          <w:szCs w:val="24"/>
        </w:rPr>
        <w:t xml:space="preserve"> roku studiów (Regulamin UO § 27</w:t>
      </w:r>
      <w:r w:rsidRPr="00B30256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003269" w:rsidRPr="00B30256">
        <w:rPr>
          <w:rFonts w:ascii="Book Antiqua" w:hAnsi="Book Antiqua"/>
          <w:color w:val="000000" w:themeColor="text1"/>
          <w:sz w:val="24"/>
          <w:szCs w:val="24"/>
        </w:rPr>
        <w:t xml:space="preserve">ust. </w:t>
      </w:r>
      <w:r w:rsidRPr="00B30256">
        <w:rPr>
          <w:rFonts w:ascii="Book Antiqua" w:hAnsi="Book Antiqua"/>
          <w:color w:val="000000" w:themeColor="text1"/>
          <w:sz w:val="24"/>
          <w:szCs w:val="24"/>
        </w:rPr>
        <w:t>1)</w:t>
      </w:r>
      <w:r w:rsidR="00330632" w:rsidRPr="00B30256">
        <w:rPr>
          <w:rFonts w:ascii="Book Antiqua" w:hAnsi="Book Antiqua"/>
          <w:color w:val="000000" w:themeColor="text1"/>
          <w:sz w:val="24"/>
          <w:szCs w:val="24"/>
        </w:rPr>
        <w:t xml:space="preserve"> student może</w:t>
      </w:r>
      <w:r w:rsidR="00382620" w:rsidRPr="00B30256">
        <w:rPr>
          <w:rFonts w:ascii="Book Antiqua" w:hAnsi="Book Antiqua"/>
          <w:color w:val="000000" w:themeColor="text1"/>
          <w:sz w:val="24"/>
          <w:szCs w:val="24"/>
        </w:rPr>
        <w:t>:</w:t>
      </w:r>
    </w:p>
    <w:p w:rsidR="00382620" w:rsidRPr="00B30256" w:rsidRDefault="00382620" w:rsidP="00C82A0D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30256">
        <w:rPr>
          <w:rFonts w:ascii="Book Antiqua" w:hAnsi="Book Antiqua"/>
          <w:color w:val="000000" w:themeColor="text1"/>
          <w:sz w:val="24"/>
          <w:szCs w:val="24"/>
        </w:rPr>
        <w:t xml:space="preserve">w </w:t>
      </w:r>
      <w:r w:rsidRPr="00B30256">
        <w:rPr>
          <w:rFonts w:ascii="Book Antiqua" w:hAnsi="Book Antiqua"/>
          <w:b/>
          <w:color w:val="000000" w:themeColor="text1"/>
          <w:sz w:val="24"/>
          <w:szCs w:val="24"/>
        </w:rPr>
        <w:t>uzasadnionym przypadku</w:t>
      </w:r>
      <w:r w:rsidRPr="00B30256">
        <w:rPr>
          <w:rFonts w:ascii="Book Antiqua" w:hAnsi="Book Antiqua"/>
          <w:color w:val="000000" w:themeColor="text1"/>
          <w:sz w:val="24"/>
          <w:szCs w:val="24"/>
        </w:rPr>
        <w:t xml:space="preserve"> złożyć w dziekanacie p</w:t>
      </w:r>
      <w:r w:rsidRPr="00B30256">
        <w:rPr>
          <w:rFonts w:ascii="Book Antiqua" w:hAnsi="Book Antiqua"/>
          <w:bCs/>
          <w:color w:val="000000" w:themeColor="text1"/>
          <w:sz w:val="24"/>
          <w:szCs w:val="24"/>
        </w:rPr>
        <w:t>odanie o wydłużenie terminu złożenia pracy dyplomowej i</w:t>
      </w:r>
      <w:r w:rsidRPr="00B30256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</w:t>
      </w:r>
      <w:r w:rsidRPr="00B30256">
        <w:rPr>
          <w:rFonts w:ascii="Book Antiqua" w:hAnsi="Book Antiqua"/>
          <w:bCs/>
          <w:color w:val="000000" w:themeColor="text1"/>
          <w:sz w:val="24"/>
          <w:szCs w:val="24"/>
        </w:rPr>
        <w:t>zdania egzaminu dyplomowego</w:t>
      </w:r>
      <w:r w:rsidRPr="00B30256">
        <w:rPr>
          <w:rFonts w:ascii="Book Antiqua" w:hAnsi="Book Antiqua"/>
          <w:color w:val="000000" w:themeColor="text1"/>
          <w:sz w:val="24"/>
          <w:szCs w:val="24"/>
        </w:rPr>
        <w:t xml:space="preserve"> (Regulamin </w:t>
      </w:r>
      <w:r w:rsidR="00003269" w:rsidRPr="00B30256">
        <w:rPr>
          <w:rFonts w:ascii="Book Antiqua" w:hAnsi="Book Antiqua"/>
          <w:color w:val="000000" w:themeColor="text1"/>
          <w:sz w:val="24"/>
          <w:szCs w:val="24"/>
        </w:rPr>
        <w:t xml:space="preserve">studiów </w:t>
      </w:r>
      <w:r w:rsidRPr="00B30256">
        <w:rPr>
          <w:rFonts w:ascii="Book Antiqua" w:hAnsi="Book Antiqua"/>
          <w:color w:val="000000" w:themeColor="text1"/>
          <w:sz w:val="24"/>
          <w:szCs w:val="24"/>
        </w:rPr>
        <w:t xml:space="preserve">UO § </w:t>
      </w:r>
      <w:r w:rsidR="00003269" w:rsidRPr="00B30256">
        <w:rPr>
          <w:rFonts w:ascii="Book Antiqua" w:hAnsi="Book Antiqua"/>
          <w:color w:val="000000" w:themeColor="text1"/>
          <w:sz w:val="24"/>
          <w:szCs w:val="24"/>
        </w:rPr>
        <w:t>27</w:t>
      </w:r>
      <w:r w:rsidRPr="00B30256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003269" w:rsidRPr="00B30256">
        <w:rPr>
          <w:rFonts w:ascii="Book Antiqua" w:hAnsi="Book Antiqua"/>
          <w:color w:val="000000" w:themeColor="text1"/>
          <w:sz w:val="24"/>
          <w:szCs w:val="24"/>
        </w:rPr>
        <w:t>ust.</w:t>
      </w:r>
      <w:r w:rsidR="00C82A0D" w:rsidRPr="00B30256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B30256">
        <w:rPr>
          <w:rFonts w:ascii="Book Antiqua" w:hAnsi="Book Antiqua"/>
          <w:color w:val="000000" w:themeColor="text1"/>
          <w:sz w:val="24"/>
          <w:szCs w:val="24"/>
        </w:rPr>
        <w:t>2</w:t>
      </w:r>
      <w:r w:rsidR="00B30256" w:rsidRPr="00B30256">
        <w:rPr>
          <w:rFonts w:ascii="Book Antiqua" w:hAnsi="Book Antiqua"/>
          <w:color w:val="000000" w:themeColor="text1"/>
          <w:sz w:val="24"/>
          <w:szCs w:val="24"/>
        </w:rPr>
        <w:t>,</w:t>
      </w:r>
      <w:r w:rsidR="00003269" w:rsidRPr="00B30256">
        <w:rPr>
          <w:rFonts w:ascii="Book Antiqua" w:hAnsi="Book Antiqua"/>
          <w:color w:val="000000" w:themeColor="text1"/>
          <w:sz w:val="24"/>
          <w:szCs w:val="24"/>
        </w:rPr>
        <w:t xml:space="preserve"> od października 2021: § 47 ust. 3</w:t>
      </w:r>
      <w:r w:rsidRPr="00B30256">
        <w:rPr>
          <w:rFonts w:ascii="Book Antiqua" w:hAnsi="Book Antiqua"/>
          <w:color w:val="000000" w:themeColor="text1"/>
          <w:sz w:val="24"/>
          <w:szCs w:val="24"/>
        </w:rPr>
        <w:t>)</w:t>
      </w:r>
      <w:r w:rsidR="00426261" w:rsidRPr="00B30256">
        <w:rPr>
          <w:rFonts w:ascii="Book Antiqua" w:hAnsi="Book Antiqua"/>
          <w:color w:val="000000" w:themeColor="text1"/>
          <w:sz w:val="24"/>
          <w:szCs w:val="24"/>
        </w:rPr>
        <w:t>. Podanie musi być zaopiniowane przez promotora</w:t>
      </w:r>
      <w:r w:rsidR="00C82A0D" w:rsidRPr="00B30256">
        <w:rPr>
          <w:rFonts w:ascii="Book Antiqua" w:hAnsi="Book Antiqua"/>
          <w:color w:val="000000" w:themeColor="text1"/>
          <w:sz w:val="24"/>
          <w:szCs w:val="24"/>
        </w:rPr>
        <w:t>;</w:t>
      </w:r>
    </w:p>
    <w:p w:rsidR="00083D4F" w:rsidRPr="00B30256" w:rsidRDefault="00382620" w:rsidP="00C82A0D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30256">
        <w:rPr>
          <w:rFonts w:ascii="Book Antiqua" w:hAnsi="Book Antiqua"/>
          <w:color w:val="000000" w:themeColor="text1"/>
          <w:sz w:val="24"/>
          <w:szCs w:val="24"/>
        </w:rPr>
        <w:t>złożyć do dziekana wniosek o powtarzanie ostatniego semestru studiów</w:t>
      </w:r>
      <w:r w:rsidR="00C82A0D" w:rsidRPr="00B30256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B30256">
        <w:rPr>
          <w:rFonts w:ascii="Book Antiqua" w:hAnsi="Book Antiqua"/>
          <w:color w:val="000000" w:themeColor="text1"/>
          <w:sz w:val="24"/>
          <w:szCs w:val="24"/>
        </w:rPr>
        <w:t>(Regulamin</w:t>
      </w:r>
      <w:r w:rsidR="00003269" w:rsidRPr="00B30256">
        <w:rPr>
          <w:rFonts w:ascii="Book Antiqua" w:hAnsi="Book Antiqua"/>
          <w:color w:val="000000" w:themeColor="text1"/>
          <w:sz w:val="24"/>
          <w:szCs w:val="24"/>
        </w:rPr>
        <w:t xml:space="preserve"> studiów</w:t>
      </w:r>
      <w:r w:rsidRPr="00B30256">
        <w:rPr>
          <w:rFonts w:ascii="Book Antiqua" w:hAnsi="Book Antiqua"/>
          <w:color w:val="000000" w:themeColor="text1"/>
          <w:sz w:val="24"/>
          <w:szCs w:val="24"/>
        </w:rPr>
        <w:t xml:space="preserve"> UO § 36 </w:t>
      </w:r>
      <w:r w:rsidR="00003269" w:rsidRPr="00B30256">
        <w:rPr>
          <w:rFonts w:ascii="Book Antiqua" w:hAnsi="Book Antiqua"/>
          <w:color w:val="000000" w:themeColor="text1"/>
          <w:sz w:val="24"/>
          <w:szCs w:val="24"/>
        </w:rPr>
        <w:t>ust.</w:t>
      </w:r>
      <w:r w:rsidR="00C82A0D" w:rsidRPr="00B30256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B30256">
        <w:rPr>
          <w:rFonts w:ascii="Book Antiqua" w:hAnsi="Book Antiqua"/>
          <w:color w:val="000000" w:themeColor="text1"/>
          <w:sz w:val="24"/>
          <w:szCs w:val="24"/>
        </w:rPr>
        <w:t>4</w:t>
      </w:r>
      <w:r w:rsidR="00B30256" w:rsidRPr="00B30256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 w:rsidR="00003269" w:rsidRPr="00B30256">
        <w:rPr>
          <w:rFonts w:ascii="Book Antiqua" w:hAnsi="Book Antiqua"/>
          <w:color w:val="000000" w:themeColor="text1"/>
          <w:sz w:val="24"/>
          <w:szCs w:val="24"/>
        </w:rPr>
        <w:t>od października 2021: § 47 ust. 4</w:t>
      </w:r>
      <w:r w:rsidRPr="00B30256">
        <w:rPr>
          <w:rFonts w:ascii="Book Antiqua" w:hAnsi="Book Antiqua"/>
          <w:color w:val="000000" w:themeColor="text1"/>
          <w:sz w:val="24"/>
          <w:szCs w:val="24"/>
        </w:rPr>
        <w:t>)</w:t>
      </w:r>
      <w:r w:rsidR="00C82A0D" w:rsidRPr="00B30256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382620" w:rsidRPr="00B30256" w:rsidRDefault="00382620" w:rsidP="00C82A0D">
      <w:pPr>
        <w:spacing w:after="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360903" w:rsidRPr="00C82A0D" w:rsidRDefault="00A81BF6" w:rsidP="00C82A0D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 w:cs="Arial"/>
          <w:sz w:val="24"/>
          <w:szCs w:val="24"/>
        </w:rPr>
      </w:pPr>
      <w:r w:rsidRPr="00B30256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DE7DB0" w:rsidRPr="00B30256">
        <w:rPr>
          <w:rFonts w:ascii="Book Antiqua" w:hAnsi="Book Antiqua"/>
          <w:color w:val="000000" w:themeColor="text1"/>
          <w:sz w:val="24"/>
          <w:szCs w:val="24"/>
        </w:rPr>
        <w:t>Z</w:t>
      </w:r>
      <w:r w:rsidR="00DE7DB0" w:rsidRPr="00B30256">
        <w:rPr>
          <w:rFonts w:ascii="Book Antiqua" w:hAnsi="Book Antiqua" w:cs="Arial"/>
          <w:color w:val="000000" w:themeColor="text1"/>
          <w:sz w:val="24"/>
          <w:szCs w:val="24"/>
        </w:rPr>
        <w:t>godnie</w:t>
      </w:r>
      <w:r w:rsidR="0075350B" w:rsidRPr="00B30256">
        <w:rPr>
          <w:rFonts w:ascii="Book Antiqua" w:hAnsi="Book Antiqua" w:cs="Arial"/>
          <w:color w:val="000000" w:themeColor="text1"/>
          <w:sz w:val="24"/>
          <w:szCs w:val="24"/>
        </w:rPr>
        <w:t xml:space="preserve"> z</w:t>
      </w:r>
      <w:r w:rsidR="00DE7DB0" w:rsidRPr="00B30256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75350B" w:rsidRPr="00B30256">
        <w:rPr>
          <w:rFonts w:ascii="Book Antiqua" w:hAnsi="Book Antiqua" w:cs="Arial"/>
          <w:color w:val="000000" w:themeColor="text1"/>
          <w:sz w:val="24"/>
          <w:szCs w:val="24"/>
        </w:rPr>
        <w:t>Zarządzeniem</w:t>
      </w:r>
      <w:r w:rsidR="0075350B" w:rsidRPr="00B30256">
        <w:rPr>
          <w:rStyle w:val="markedcontent"/>
          <w:rFonts w:ascii="Book Antiqua" w:hAnsi="Book Antiqua" w:cs="Arial"/>
          <w:color w:val="000000" w:themeColor="text1"/>
          <w:sz w:val="24"/>
          <w:szCs w:val="24"/>
        </w:rPr>
        <w:t xml:space="preserve"> nr 77/2021 Rektora Uniwersytetu Opolskiego z dnia 11 maja 2020 r. w sprawie zmiany i ogłoszenia tekstu jednolitego zarządzenia nr 59/2020 Rektora Uniwersytetu Opolskiego w sprawie szczególnych zasad przeprowadzania egzaminów dyplomowych poza siedzibą uczelni z wykorzystaniem technologii informatycznych</w:t>
      </w:r>
      <w:r w:rsidR="00DE7DB0" w:rsidRPr="00B30256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612997" w:rsidRPr="00B30256">
        <w:rPr>
          <w:rFonts w:ascii="Book Antiqua" w:hAnsi="Book Antiqua" w:cs="Arial"/>
          <w:color w:val="000000" w:themeColor="text1"/>
          <w:sz w:val="24"/>
          <w:szCs w:val="24"/>
        </w:rPr>
        <w:t>dopuszcza się przeprowadzanie</w:t>
      </w:r>
      <w:r w:rsidR="00DE7DB0" w:rsidRPr="00B30256">
        <w:rPr>
          <w:rFonts w:ascii="Book Antiqua" w:hAnsi="Book Antiqua" w:cs="Arial"/>
          <w:color w:val="000000" w:themeColor="text1"/>
          <w:sz w:val="24"/>
          <w:szCs w:val="24"/>
        </w:rPr>
        <w:t xml:space="preserve"> egzaminów dyplomowych poza siedzibą uczelni z wykorzystaniem </w:t>
      </w:r>
      <w:bookmarkEnd w:id="0"/>
      <w:r w:rsidR="00DE7DB0" w:rsidRPr="00C82A0D">
        <w:rPr>
          <w:rFonts w:ascii="Book Antiqua" w:hAnsi="Book Antiqua" w:cs="Arial"/>
          <w:sz w:val="24"/>
          <w:szCs w:val="24"/>
        </w:rPr>
        <w:t>technologii informatycznych</w:t>
      </w:r>
      <w:r w:rsidR="00612997" w:rsidRPr="00C82A0D">
        <w:rPr>
          <w:rFonts w:ascii="Book Antiqua" w:hAnsi="Book Antiqua" w:cs="Arial"/>
          <w:sz w:val="24"/>
          <w:szCs w:val="24"/>
        </w:rPr>
        <w:t>.</w:t>
      </w:r>
      <w:r w:rsidR="00DE7DB0" w:rsidRPr="00C82A0D">
        <w:rPr>
          <w:rFonts w:ascii="Book Antiqua" w:hAnsi="Book Antiqua" w:cs="Arial"/>
          <w:sz w:val="24"/>
          <w:szCs w:val="24"/>
        </w:rPr>
        <w:t xml:space="preserve"> </w:t>
      </w:r>
    </w:p>
    <w:p w:rsidR="00A73DF9" w:rsidRPr="00C82A0D" w:rsidRDefault="0075350B" w:rsidP="00C82A0D">
      <w:pPr>
        <w:pStyle w:val="Akapitzlist"/>
        <w:numPr>
          <w:ilvl w:val="0"/>
          <w:numId w:val="33"/>
        </w:numPr>
        <w:spacing w:after="0"/>
        <w:jc w:val="both"/>
        <w:rPr>
          <w:rStyle w:val="markedcontent"/>
          <w:rFonts w:ascii="Book Antiqua" w:hAnsi="Book Antiqua" w:cs="Arial"/>
          <w:sz w:val="24"/>
          <w:szCs w:val="24"/>
        </w:rPr>
      </w:pPr>
      <w:r w:rsidRPr="00C82A0D">
        <w:rPr>
          <w:rFonts w:ascii="Book Antiqua" w:hAnsi="Book Antiqua" w:cs="Arial"/>
          <w:sz w:val="24"/>
          <w:szCs w:val="24"/>
        </w:rPr>
        <w:t>wniosek, o którym mowa w § 3</w:t>
      </w:r>
      <w:r w:rsidR="00360903" w:rsidRPr="00C82A0D">
        <w:rPr>
          <w:rFonts w:ascii="Book Antiqua" w:hAnsi="Book Antiqua" w:cs="Arial"/>
          <w:sz w:val="24"/>
          <w:szCs w:val="24"/>
        </w:rPr>
        <w:t xml:space="preserve"> należy złożyć </w:t>
      </w:r>
      <w:r w:rsidR="00A73DF9" w:rsidRPr="00C82A0D">
        <w:rPr>
          <w:rStyle w:val="markedcontent"/>
          <w:rFonts w:ascii="Book Antiqua" w:hAnsi="Book Antiqua" w:cs="Arial"/>
          <w:sz w:val="24"/>
          <w:szCs w:val="24"/>
        </w:rPr>
        <w:t xml:space="preserve">do dziekana w terminie nie późniejszym niż na 14 dni przed terminem egzaminu dyplomowego lub w dniu ustalenia terminu egzaminu dyplomowego na adres e-mailowy właściwego dziekanatu. Wraz z wnioskiem należy złożyć oświadczenie dotyczące zgody na przetwarzanie danych osobowych i wizerunku </w:t>
      </w:r>
      <w:r w:rsidR="00A73DF9" w:rsidRPr="00C82A0D">
        <w:rPr>
          <w:rStyle w:val="markedcontent"/>
          <w:rFonts w:ascii="Book Antiqua" w:hAnsi="Book Antiqua" w:cs="Arial"/>
          <w:sz w:val="24"/>
          <w:szCs w:val="24"/>
        </w:rPr>
        <w:lastRenderedPageBreak/>
        <w:t>podczas przeprowadzania egzaminu dyplomowego poza siedzibą uczelni z wykorzystaniem technologii informatycznych</w:t>
      </w:r>
      <w:r w:rsidR="00C82A0D">
        <w:rPr>
          <w:rStyle w:val="markedcontent"/>
          <w:rFonts w:ascii="Book Antiqua" w:hAnsi="Book Antiqua" w:cs="Arial"/>
          <w:sz w:val="24"/>
          <w:szCs w:val="24"/>
        </w:rPr>
        <w:t>;</w:t>
      </w:r>
    </w:p>
    <w:p w:rsidR="00360903" w:rsidRPr="00C82A0D" w:rsidRDefault="00360903" w:rsidP="00C82A0D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 w:cs="Arial"/>
          <w:sz w:val="24"/>
          <w:szCs w:val="24"/>
        </w:rPr>
      </w:pPr>
      <w:r w:rsidRPr="00C82A0D">
        <w:rPr>
          <w:rFonts w:ascii="Book Antiqua" w:hAnsi="Book Antiqua" w:cs="Arial"/>
          <w:sz w:val="24"/>
          <w:szCs w:val="24"/>
        </w:rPr>
        <w:t>wzór wniosku oraz oświadczenia, o których mowa w ust. 1 stanowi odpowiednio załącznik nr 1 i 2 do niniejszego zarządzenia</w:t>
      </w:r>
      <w:r w:rsidR="00F40B0A" w:rsidRPr="00C82A0D">
        <w:rPr>
          <w:rFonts w:ascii="Book Antiqua" w:hAnsi="Book Antiqua" w:cs="Arial"/>
          <w:sz w:val="24"/>
          <w:szCs w:val="24"/>
        </w:rPr>
        <w:t>.</w:t>
      </w:r>
      <w:r w:rsidRPr="00C82A0D">
        <w:rPr>
          <w:rFonts w:ascii="Book Antiqua" w:hAnsi="Book Antiqua" w:cs="Arial"/>
          <w:sz w:val="24"/>
          <w:szCs w:val="24"/>
        </w:rPr>
        <w:t xml:space="preserve"> Wniosek, o którym mowa w ust. 1, należy złożyć przy użyciu</w:t>
      </w:r>
      <w:r w:rsidR="00F40B0A" w:rsidRPr="00C82A0D">
        <w:rPr>
          <w:rFonts w:ascii="Book Antiqua" w:hAnsi="Book Antiqua" w:cs="Arial"/>
          <w:sz w:val="24"/>
          <w:szCs w:val="24"/>
        </w:rPr>
        <w:t xml:space="preserve"> studenckiej</w:t>
      </w:r>
      <w:r w:rsidRPr="00C82A0D">
        <w:rPr>
          <w:rFonts w:ascii="Book Antiqua" w:hAnsi="Book Antiqua" w:cs="Arial"/>
          <w:sz w:val="24"/>
          <w:szCs w:val="24"/>
        </w:rPr>
        <w:t xml:space="preserve"> poczty elektronicznej w domenie @uni.opole.pl</w:t>
      </w:r>
      <w:r w:rsidR="00C82A0D">
        <w:rPr>
          <w:rFonts w:ascii="Book Antiqua" w:hAnsi="Book Antiqua" w:cs="Arial"/>
          <w:sz w:val="24"/>
          <w:szCs w:val="24"/>
        </w:rPr>
        <w:t>;</w:t>
      </w:r>
    </w:p>
    <w:p w:rsidR="00360903" w:rsidRPr="00C82A0D" w:rsidRDefault="00360903" w:rsidP="00C82A0D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 w:cs="Arial"/>
          <w:sz w:val="24"/>
          <w:szCs w:val="24"/>
        </w:rPr>
      </w:pPr>
      <w:r w:rsidRPr="00C82A0D">
        <w:rPr>
          <w:rFonts w:ascii="Book Antiqua" w:hAnsi="Book Antiqua" w:cs="Arial"/>
          <w:sz w:val="24"/>
          <w:szCs w:val="24"/>
        </w:rPr>
        <w:t xml:space="preserve">wniosek oraz oświadczenie, o których mowa w ust. 1, należy złożyć przy użyciu </w:t>
      </w:r>
      <w:r w:rsidR="00F40B0A" w:rsidRPr="00C82A0D">
        <w:rPr>
          <w:rFonts w:ascii="Book Antiqua" w:hAnsi="Book Antiqua" w:cs="Arial"/>
          <w:sz w:val="24"/>
          <w:szCs w:val="24"/>
        </w:rPr>
        <w:t xml:space="preserve">studenckiej </w:t>
      </w:r>
      <w:r w:rsidRPr="00C82A0D">
        <w:rPr>
          <w:rFonts w:ascii="Book Antiqua" w:hAnsi="Book Antiqua" w:cs="Arial"/>
          <w:sz w:val="24"/>
          <w:szCs w:val="24"/>
        </w:rPr>
        <w:t>poczty elektronicznej w domenie @uni.opole.pl</w:t>
      </w:r>
      <w:r w:rsidR="00C82A0D">
        <w:rPr>
          <w:rFonts w:ascii="Book Antiqua" w:hAnsi="Book Antiqua" w:cs="Arial"/>
          <w:sz w:val="24"/>
          <w:szCs w:val="24"/>
        </w:rPr>
        <w:t>;</w:t>
      </w:r>
    </w:p>
    <w:p w:rsidR="00F25099" w:rsidRPr="00C82A0D" w:rsidRDefault="00F40B0A" w:rsidP="00C82A0D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 w:cs="Arial"/>
          <w:sz w:val="24"/>
          <w:szCs w:val="24"/>
        </w:rPr>
      </w:pPr>
      <w:r w:rsidRPr="00C82A0D">
        <w:rPr>
          <w:rFonts w:ascii="Book Antiqua" w:hAnsi="Book Antiqua" w:cs="Arial"/>
          <w:sz w:val="24"/>
          <w:szCs w:val="24"/>
        </w:rPr>
        <w:t>w/w wnioski należy kierować na adres dzprawo@uni.opole.pl</w:t>
      </w:r>
      <w:r w:rsidR="00C82A0D">
        <w:rPr>
          <w:rFonts w:ascii="Book Antiqua" w:hAnsi="Book Antiqua" w:cs="Arial"/>
          <w:sz w:val="24"/>
          <w:szCs w:val="24"/>
        </w:rPr>
        <w:t>.</w:t>
      </w:r>
    </w:p>
    <w:sectPr w:rsidR="00F25099" w:rsidRPr="00C82A0D" w:rsidSect="00C3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D84"/>
    <w:multiLevelType w:val="hybridMultilevel"/>
    <w:tmpl w:val="634A9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D298E"/>
    <w:multiLevelType w:val="hybridMultilevel"/>
    <w:tmpl w:val="BED2FA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0177E"/>
    <w:multiLevelType w:val="hybridMultilevel"/>
    <w:tmpl w:val="C8CE0F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E3B0B"/>
    <w:multiLevelType w:val="hybridMultilevel"/>
    <w:tmpl w:val="A9BAE6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9A543D"/>
    <w:multiLevelType w:val="hybridMultilevel"/>
    <w:tmpl w:val="CD4C893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A137301"/>
    <w:multiLevelType w:val="hybridMultilevel"/>
    <w:tmpl w:val="8BFA5C5A"/>
    <w:lvl w:ilvl="0" w:tplc="95601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16AE5"/>
    <w:multiLevelType w:val="hybridMultilevel"/>
    <w:tmpl w:val="32DED5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05D9"/>
    <w:multiLevelType w:val="hybridMultilevel"/>
    <w:tmpl w:val="EF542C5C"/>
    <w:lvl w:ilvl="0" w:tplc="95601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214CE"/>
    <w:multiLevelType w:val="hybridMultilevel"/>
    <w:tmpl w:val="8A3E0C5E"/>
    <w:lvl w:ilvl="0" w:tplc="95601F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33FE7"/>
    <w:multiLevelType w:val="hybridMultilevel"/>
    <w:tmpl w:val="A0B25C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B052F"/>
    <w:multiLevelType w:val="hybridMultilevel"/>
    <w:tmpl w:val="317A6F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B2C3549"/>
    <w:multiLevelType w:val="hybridMultilevel"/>
    <w:tmpl w:val="F33AB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E75564"/>
    <w:multiLevelType w:val="hybridMultilevel"/>
    <w:tmpl w:val="674670D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731F97"/>
    <w:multiLevelType w:val="hybridMultilevel"/>
    <w:tmpl w:val="41EC7E8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B25154"/>
    <w:multiLevelType w:val="hybridMultilevel"/>
    <w:tmpl w:val="8018B9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53458F"/>
    <w:multiLevelType w:val="hybridMultilevel"/>
    <w:tmpl w:val="9556A31E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833D9"/>
    <w:multiLevelType w:val="hybridMultilevel"/>
    <w:tmpl w:val="895281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05E5ACB"/>
    <w:multiLevelType w:val="hybridMultilevel"/>
    <w:tmpl w:val="D14249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6C0589"/>
    <w:multiLevelType w:val="hybridMultilevel"/>
    <w:tmpl w:val="119855C4"/>
    <w:lvl w:ilvl="0" w:tplc="95601F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D233D3"/>
    <w:multiLevelType w:val="hybridMultilevel"/>
    <w:tmpl w:val="B4769C76"/>
    <w:lvl w:ilvl="0" w:tplc="95601F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DB10C9"/>
    <w:multiLevelType w:val="hybridMultilevel"/>
    <w:tmpl w:val="3D66C71E"/>
    <w:lvl w:ilvl="0" w:tplc="95601F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C5033D"/>
    <w:multiLevelType w:val="hybridMultilevel"/>
    <w:tmpl w:val="EACC5026"/>
    <w:lvl w:ilvl="0" w:tplc="95601F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212FCE"/>
    <w:multiLevelType w:val="hybridMultilevel"/>
    <w:tmpl w:val="4D6A4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F0166"/>
    <w:multiLevelType w:val="hybridMultilevel"/>
    <w:tmpl w:val="9BD4AC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87AFA"/>
    <w:multiLevelType w:val="hybridMultilevel"/>
    <w:tmpl w:val="52607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43B9C"/>
    <w:multiLevelType w:val="hybridMultilevel"/>
    <w:tmpl w:val="2616A5C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637BD5"/>
    <w:multiLevelType w:val="hybridMultilevel"/>
    <w:tmpl w:val="51A45C0E"/>
    <w:lvl w:ilvl="0" w:tplc="95601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51059"/>
    <w:multiLevelType w:val="hybridMultilevel"/>
    <w:tmpl w:val="168C3A0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58174F"/>
    <w:multiLevelType w:val="hybridMultilevel"/>
    <w:tmpl w:val="D318DF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9F68EF"/>
    <w:multiLevelType w:val="hybridMultilevel"/>
    <w:tmpl w:val="DAF22CC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1BD2C5B"/>
    <w:multiLevelType w:val="hybridMultilevel"/>
    <w:tmpl w:val="3802F50E"/>
    <w:lvl w:ilvl="0" w:tplc="95601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D6215"/>
    <w:multiLevelType w:val="hybridMultilevel"/>
    <w:tmpl w:val="28408D88"/>
    <w:lvl w:ilvl="0" w:tplc="95601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32E35"/>
    <w:multiLevelType w:val="hybridMultilevel"/>
    <w:tmpl w:val="B7C6CF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1"/>
  </w:num>
  <w:num w:numId="4">
    <w:abstractNumId w:val="26"/>
  </w:num>
  <w:num w:numId="5">
    <w:abstractNumId w:val="21"/>
  </w:num>
  <w:num w:numId="6">
    <w:abstractNumId w:val="18"/>
  </w:num>
  <w:num w:numId="7">
    <w:abstractNumId w:val="8"/>
  </w:num>
  <w:num w:numId="8">
    <w:abstractNumId w:val="28"/>
  </w:num>
  <w:num w:numId="9">
    <w:abstractNumId w:val="23"/>
  </w:num>
  <w:num w:numId="10">
    <w:abstractNumId w:val="1"/>
  </w:num>
  <w:num w:numId="11">
    <w:abstractNumId w:val="20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29"/>
  </w:num>
  <w:num w:numId="17">
    <w:abstractNumId w:val="2"/>
  </w:num>
  <w:num w:numId="18">
    <w:abstractNumId w:val="13"/>
  </w:num>
  <w:num w:numId="19">
    <w:abstractNumId w:val="24"/>
  </w:num>
  <w:num w:numId="20">
    <w:abstractNumId w:val="22"/>
  </w:num>
  <w:num w:numId="21">
    <w:abstractNumId w:val="25"/>
  </w:num>
  <w:num w:numId="22">
    <w:abstractNumId w:val="6"/>
  </w:num>
  <w:num w:numId="23">
    <w:abstractNumId w:val="3"/>
  </w:num>
  <w:num w:numId="24">
    <w:abstractNumId w:val="27"/>
  </w:num>
  <w:num w:numId="25">
    <w:abstractNumId w:val="4"/>
  </w:num>
  <w:num w:numId="26">
    <w:abstractNumId w:val="17"/>
  </w:num>
  <w:num w:numId="27">
    <w:abstractNumId w:val="0"/>
  </w:num>
  <w:num w:numId="28">
    <w:abstractNumId w:val="14"/>
  </w:num>
  <w:num w:numId="29">
    <w:abstractNumId w:val="10"/>
  </w:num>
  <w:num w:numId="30">
    <w:abstractNumId w:val="32"/>
  </w:num>
  <w:num w:numId="31">
    <w:abstractNumId w:val="9"/>
  </w:num>
  <w:num w:numId="32">
    <w:abstractNumId w:val="16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0C7"/>
    <w:rsid w:val="00003269"/>
    <w:rsid w:val="0007728D"/>
    <w:rsid w:val="00083D4F"/>
    <w:rsid w:val="00216BFE"/>
    <w:rsid w:val="002301C5"/>
    <w:rsid w:val="00273105"/>
    <w:rsid w:val="00330632"/>
    <w:rsid w:val="0033719A"/>
    <w:rsid w:val="00360903"/>
    <w:rsid w:val="00382620"/>
    <w:rsid w:val="00402409"/>
    <w:rsid w:val="00403335"/>
    <w:rsid w:val="00426261"/>
    <w:rsid w:val="00484F8A"/>
    <w:rsid w:val="00493512"/>
    <w:rsid w:val="00530EAD"/>
    <w:rsid w:val="00546CBE"/>
    <w:rsid w:val="005E4EE5"/>
    <w:rsid w:val="006013B2"/>
    <w:rsid w:val="00612997"/>
    <w:rsid w:val="006148A3"/>
    <w:rsid w:val="006E72C2"/>
    <w:rsid w:val="006F7B19"/>
    <w:rsid w:val="00723B3E"/>
    <w:rsid w:val="0075350B"/>
    <w:rsid w:val="0079553E"/>
    <w:rsid w:val="00817255"/>
    <w:rsid w:val="0086008D"/>
    <w:rsid w:val="00996709"/>
    <w:rsid w:val="00A2690D"/>
    <w:rsid w:val="00A73DF9"/>
    <w:rsid w:val="00A81BF6"/>
    <w:rsid w:val="00AA5E8A"/>
    <w:rsid w:val="00B21C5C"/>
    <w:rsid w:val="00B30256"/>
    <w:rsid w:val="00B347C8"/>
    <w:rsid w:val="00B71CB2"/>
    <w:rsid w:val="00BA69D1"/>
    <w:rsid w:val="00C37A9D"/>
    <w:rsid w:val="00C82A0D"/>
    <w:rsid w:val="00C97087"/>
    <w:rsid w:val="00CD74EB"/>
    <w:rsid w:val="00DE7DB0"/>
    <w:rsid w:val="00E20A52"/>
    <w:rsid w:val="00E2364C"/>
    <w:rsid w:val="00E35146"/>
    <w:rsid w:val="00E64A53"/>
    <w:rsid w:val="00EE10C7"/>
    <w:rsid w:val="00F25099"/>
    <w:rsid w:val="00F40B0A"/>
    <w:rsid w:val="00F742C1"/>
    <w:rsid w:val="00F9697A"/>
    <w:rsid w:val="00FC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70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35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99670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690D"/>
    <w:pPr>
      <w:ind w:left="720"/>
      <w:contextualSpacing/>
    </w:pPr>
  </w:style>
  <w:style w:type="paragraph" w:customStyle="1" w:styleId="Default">
    <w:name w:val="Default"/>
    <w:rsid w:val="00A8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A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35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arkedcontent">
    <w:name w:val="markedcontent"/>
    <w:basedOn w:val="Domylnaczcionkaakapitu"/>
    <w:rsid w:val="0075350B"/>
  </w:style>
  <w:style w:type="character" w:styleId="UyteHipercze">
    <w:name w:val="FollowedHyperlink"/>
    <w:basedOn w:val="Domylnaczcionkaakapitu"/>
    <w:uiPriority w:val="99"/>
    <w:semiHidden/>
    <w:unhideWhenUsed/>
    <w:rsid w:val="00C82A0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iera.uni.opole.pl/monitoring" TargetMode="External"/><Relationship Id="rId5" Type="http://schemas.openxmlformats.org/officeDocument/2006/relationships/hyperlink" Target="https://monitor.uni.opole.pl/zarzadzenie/zasad-przygotowania-i-archiwizacji-prac-dyplomowych-w-uniwersytecie-opolski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Pasoń</dc:creator>
  <cp:lastModifiedBy>Ewa</cp:lastModifiedBy>
  <cp:revision>3</cp:revision>
  <cp:lastPrinted>2021-06-14T08:31:00Z</cp:lastPrinted>
  <dcterms:created xsi:type="dcterms:W3CDTF">2022-04-28T11:57:00Z</dcterms:created>
  <dcterms:modified xsi:type="dcterms:W3CDTF">2022-04-28T11:59:00Z</dcterms:modified>
</cp:coreProperties>
</file>