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108" w:rsidRPr="00EA3B97" w:rsidRDefault="00B34A22" w:rsidP="002F045C">
      <w:pPr>
        <w:jc w:val="right"/>
        <w:rPr>
          <w:rFonts w:ascii="Verdana" w:hAnsi="Verdana" w:cstheme="minorHAnsi"/>
          <w:sz w:val="20"/>
          <w:szCs w:val="20"/>
        </w:rPr>
      </w:pPr>
      <w:r w:rsidRPr="00EA3B97">
        <w:rPr>
          <w:rFonts w:ascii="Verdana" w:hAnsi="Verdana" w:cstheme="minorHAnsi"/>
          <w:sz w:val="20"/>
          <w:szCs w:val="20"/>
        </w:rPr>
        <w:t xml:space="preserve">Opole, </w:t>
      </w:r>
      <w:r w:rsidR="00995B1C" w:rsidRPr="00EA3B97">
        <w:rPr>
          <w:rFonts w:ascii="Verdana" w:hAnsi="Verdana" w:cstheme="minorHAnsi"/>
          <w:sz w:val="20"/>
          <w:szCs w:val="20"/>
        </w:rPr>
        <w:t>…………………………..</w:t>
      </w:r>
    </w:p>
    <w:p w:rsidR="00E765DE" w:rsidRPr="00EA3B97" w:rsidRDefault="00995B1C" w:rsidP="00995B1C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pl-PL"/>
        </w:rPr>
      </w:pPr>
      <w:r w:rsidRPr="00EA3B97">
        <w:rPr>
          <w:rFonts w:ascii="Verdana" w:eastAsia="Times New Roman" w:hAnsi="Verdana" w:cs="Segoe UI"/>
          <w:color w:val="000000"/>
          <w:sz w:val="20"/>
          <w:szCs w:val="20"/>
          <w:lang w:eastAsia="pl-PL"/>
        </w:rPr>
        <w:t>Wnioskodawca:………………………………………</w:t>
      </w:r>
    </w:p>
    <w:p w:rsidR="00B34ADA" w:rsidRPr="00EA3B97" w:rsidRDefault="00E765DE" w:rsidP="00995B1C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pl-PL"/>
        </w:rPr>
      </w:pPr>
      <w:r w:rsidRPr="00EA3B97">
        <w:rPr>
          <w:rFonts w:ascii="Verdana" w:eastAsia="Times New Roman" w:hAnsi="Verdana" w:cs="Segoe UI"/>
          <w:color w:val="000000"/>
          <w:sz w:val="20"/>
          <w:szCs w:val="20"/>
          <w:lang w:eastAsia="pl-PL"/>
        </w:rPr>
        <w:t xml:space="preserve"> </w:t>
      </w:r>
    </w:p>
    <w:p w:rsidR="00995B1C" w:rsidRPr="00EA3B97" w:rsidRDefault="00A01C34" w:rsidP="00995B1C">
      <w:pPr>
        <w:spacing w:after="0" w:line="240" w:lineRule="auto"/>
        <w:rPr>
          <w:rFonts w:ascii="Verdana" w:eastAsia="Times New Roman" w:hAnsi="Verdana" w:cs="Segoe UI"/>
          <w:color w:val="000000"/>
          <w:sz w:val="20"/>
          <w:szCs w:val="20"/>
          <w:lang w:eastAsia="pl-PL"/>
        </w:rPr>
      </w:pPr>
      <w:r w:rsidRPr="00EA3B97">
        <w:rPr>
          <w:rFonts w:ascii="Verdana" w:eastAsia="Times New Roman" w:hAnsi="Verdana" w:cs="Segoe UI"/>
          <w:color w:val="000000"/>
          <w:sz w:val="20"/>
          <w:szCs w:val="20"/>
          <w:lang w:eastAsia="pl-PL"/>
        </w:rPr>
        <w:t xml:space="preserve">Jednostka </w:t>
      </w:r>
      <w:r w:rsidR="00013B7D" w:rsidRPr="00EA3B97">
        <w:rPr>
          <w:rFonts w:ascii="Verdana" w:eastAsia="Times New Roman" w:hAnsi="Verdana" w:cs="Segoe UI"/>
          <w:color w:val="000000"/>
          <w:sz w:val="20"/>
          <w:szCs w:val="20"/>
          <w:lang w:eastAsia="pl-PL"/>
        </w:rPr>
        <w:t>UO:</w:t>
      </w:r>
      <w:r w:rsidR="00995B1C" w:rsidRPr="00EA3B97">
        <w:rPr>
          <w:rFonts w:ascii="Verdana" w:eastAsia="Times New Roman" w:hAnsi="Verdana" w:cs="Segoe UI"/>
          <w:color w:val="000000"/>
          <w:sz w:val="20"/>
          <w:szCs w:val="20"/>
          <w:lang w:eastAsia="pl-PL"/>
        </w:rPr>
        <w:t>………………………………………</w:t>
      </w:r>
    </w:p>
    <w:p w:rsidR="00995B1C" w:rsidRPr="00EA3B97" w:rsidRDefault="00995B1C" w:rsidP="00995B1C">
      <w:pPr>
        <w:spacing w:after="0" w:line="240" w:lineRule="auto"/>
        <w:jc w:val="center"/>
        <w:rPr>
          <w:rFonts w:ascii="Verdana" w:eastAsia="Times New Roman" w:hAnsi="Verdana" w:cs="Segoe UI"/>
          <w:color w:val="000000"/>
          <w:sz w:val="20"/>
          <w:szCs w:val="20"/>
          <w:lang w:eastAsia="pl-PL"/>
        </w:rPr>
      </w:pPr>
    </w:p>
    <w:p w:rsidR="00995B1C" w:rsidRPr="00EA3B97" w:rsidRDefault="00995B1C" w:rsidP="00995B1C">
      <w:pPr>
        <w:spacing w:after="0" w:line="240" w:lineRule="auto"/>
        <w:jc w:val="center"/>
        <w:rPr>
          <w:rFonts w:ascii="Verdana" w:eastAsia="Times New Roman" w:hAnsi="Verdana" w:cs="Segoe UI"/>
          <w:color w:val="000000"/>
          <w:sz w:val="20"/>
          <w:szCs w:val="20"/>
          <w:lang w:eastAsia="pl-PL"/>
        </w:rPr>
      </w:pPr>
      <w:r w:rsidRPr="00EA3B97">
        <w:rPr>
          <w:rFonts w:ascii="Verdana" w:eastAsia="Times New Roman" w:hAnsi="Verdana" w:cs="Segoe UI"/>
          <w:color w:val="000000"/>
          <w:sz w:val="20"/>
          <w:szCs w:val="20"/>
          <w:lang w:eastAsia="pl-PL"/>
        </w:rPr>
        <w:t>Wewnętrzny wniosek aplikacyjny</w:t>
      </w:r>
    </w:p>
    <w:p w:rsidR="00995B1C" w:rsidRPr="00EA3B97" w:rsidRDefault="00995B1C" w:rsidP="00995B1C">
      <w:pPr>
        <w:spacing w:after="0" w:line="240" w:lineRule="auto"/>
        <w:jc w:val="center"/>
        <w:rPr>
          <w:rFonts w:ascii="Verdana" w:hAnsi="Verdana"/>
          <w:sz w:val="20"/>
          <w:szCs w:val="20"/>
          <w:lang w:eastAsia="pl-PL"/>
        </w:rPr>
      </w:pPr>
      <w:r w:rsidRPr="00EA3B97">
        <w:rPr>
          <w:rFonts w:ascii="Verdana" w:eastAsia="Times New Roman" w:hAnsi="Verdana" w:cs="Segoe UI"/>
          <w:color w:val="000000"/>
          <w:sz w:val="20"/>
          <w:szCs w:val="20"/>
          <w:lang w:eastAsia="pl-PL"/>
        </w:rPr>
        <w:t xml:space="preserve">Wnioskowanie </w:t>
      </w:r>
      <w:r w:rsidRPr="00EA3B97">
        <w:rPr>
          <w:rFonts w:ascii="Verdana" w:hAnsi="Verdana"/>
          <w:sz w:val="20"/>
          <w:szCs w:val="20"/>
        </w:rPr>
        <w:t>w ramach</w:t>
      </w:r>
      <w:r w:rsidRPr="00C8718E">
        <w:rPr>
          <w:rFonts w:ascii="Verdana" w:hAnsi="Verdana"/>
          <w:b/>
          <w:sz w:val="20"/>
          <w:szCs w:val="20"/>
        </w:rPr>
        <w:t xml:space="preserve"> </w:t>
      </w:r>
      <w:r w:rsidRPr="00C8718E">
        <w:rPr>
          <w:rFonts w:ascii="Verdana" w:hAnsi="Verdana"/>
          <w:sz w:val="20"/>
          <w:szCs w:val="20"/>
        </w:rPr>
        <w:t xml:space="preserve">konkursu </w:t>
      </w:r>
      <w:r w:rsidRPr="00C8718E">
        <w:rPr>
          <w:rFonts w:ascii="Verdana" w:hAnsi="Verdana"/>
          <w:b/>
          <w:sz w:val="20"/>
          <w:szCs w:val="20"/>
          <w:lang w:eastAsia="pl-PL"/>
        </w:rPr>
        <w:t xml:space="preserve">KA171-HED </w:t>
      </w:r>
      <w:r w:rsidR="007569D8" w:rsidRPr="00C8718E">
        <w:rPr>
          <w:rFonts w:ascii="Verdana" w:hAnsi="Verdana"/>
          <w:b/>
          <w:sz w:val="20"/>
          <w:szCs w:val="20"/>
          <w:lang w:eastAsia="pl-PL"/>
        </w:rPr>
        <w:t>202</w:t>
      </w:r>
      <w:bookmarkStart w:id="0" w:name="_GoBack"/>
      <w:bookmarkEnd w:id="0"/>
      <w:r w:rsidR="00A01C34" w:rsidRPr="00C8718E">
        <w:rPr>
          <w:rFonts w:ascii="Verdana" w:hAnsi="Verdana"/>
          <w:b/>
          <w:sz w:val="20"/>
          <w:szCs w:val="20"/>
          <w:lang w:eastAsia="pl-PL"/>
        </w:rPr>
        <w:t>3</w:t>
      </w:r>
    </w:p>
    <w:p w:rsidR="00995B1C" w:rsidRPr="00EA3B97" w:rsidRDefault="00E765DE" w:rsidP="00E765DE">
      <w:pPr>
        <w:pStyle w:val="Default"/>
        <w:jc w:val="center"/>
        <w:rPr>
          <w:rFonts w:ascii="Verdana" w:hAnsi="Verdana" w:cs="Times New Roman"/>
          <w:sz w:val="20"/>
          <w:szCs w:val="20"/>
        </w:rPr>
      </w:pPr>
      <w:r w:rsidRPr="00EA3B97">
        <w:rPr>
          <w:rFonts w:ascii="Verdana" w:hAnsi="Verdana" w:cs="Times New Roman"/>
          <w:bCs/>
          <w:sz w:val="20"/>
          <w:szCs w:val="20"/>
        </w:rPr>
        <w:t>Mobilność studentów i pracowników instytucji szkolnictwa wyższego wspieranych z funduszy polityki zewnętrznej</w:t>
      </w:r>
    </w:p>
    <w:p w:rsidR="00995B1C" w:rsidRPr="00EA3B97" w:rsidRDefault="00995B1C" w:rsidP="00995B1C">
      <w:pPr>
        <w:spacing w:after="0" w:line="240" w:lineRule="auto"/>
        <w:jc w:val="center"/>
        <w:rPr>
          <w:rFonts w:ascii="Verdana" w:eastAsia="Times New Roman" w:hAnsi="Verdana" w:cs="Segoe UI"/>
          <w:color w:val="000000"/>
          <w:sz w:val="20"/>
          <w:szCs w:val="20"/>
          <w:lang w:eastAsia="pl-PL"/>
        </w:rPr>
      </w:pPr>
    </w:p>
    <w:p w:rsidR="00D26FA7" w:rsidRDefault="00D26FA7" w:rsidP="00D26FA7">
      <w:pPr>
        <w:pStyle w:val="NormalnyWeb"/>
        <w:spacing w:before="240" w:beforeAutospacing="0" w:after="0" w:afterAutospacing="0"/>
        <w:ind w:hanging="360"/>
      </w:pPr>
      <w:r>
        <w:rPr>
          <w:rFonts w:ascii="Verdana" w:hAnsi="Verdana"/>
          <w:color w:val="000000"/>
          <w:sz w:val="20"/>
          <w:szCs w:val="20"/>
        </w:rPr>
        <w:t>1.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Verdana" w:hAnsi="Verdana"/>
          <w:color w:val="000000"/>
          <w:sz w:val="20"/>
          <w:szCs w:val="20"/>
        </w:rPr>
        <w:t>Kraj: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26FA7" w:rsidP="00D26FA7">
      <w:pPr>
        <w:pStyle w:val="NormalnyWeb"/>
        <w:spacing w:before="240" w:beforeAutospacing="0" w:after="0" w:afterAutospacing="0"/>
        <w:ind w:hanging="360"/>
      </w:pPr>
      <w:r>
        <w:rPr>
          <w:rFonts w:ascii="Verdana" w:hAnsi="Verdana"/>
          <w:color w:val="000000"/>
          <w:sz w:val="20"/>
          <w:szCs w:val="20"/>
        </w:rPr>
        <w:t>2.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Region (wykaz krajów </w:t>
      </w:r>
      <w:r w:rsidRPr="00C8718E">
        <w:rPr>
          <w:rFonts w:ascii="Verdana" w:hAnsi="Verdana"/>
          <w:color w:val="000000"/>
          <w:sz w:val="20"/>
          <w:szCs w:val="20"/>
        </w:rPr>
        <w:t>w ramach regionów dostępny na stronie</w:t>
      </w:r>
      <w:hyperlink r:id="rId8" w:history="1">
        <w:r w:rsidRPr="00C8718E">
          <w:rPr>
            <w:rStyle w:val="Hipercze"/>
            <w:rFonts w:ascii="Verdana" w:hAnsi="Verdana"/>
            <w:color w:val="000000"/>
            <w:sz w:val="20"/>
            <w:szCs w:val="20"/>
          </w:rPr>
          <w:t xml:space="preserve"> </w:t>
        </w:r>
        <w:r w:rsidRPr="00C8718E">
          <w:rPr>
            <w:rStyle w:val="Hipercze"/>
            <w:rFonts w:ascii="Verdana" w:hAnsi="Verdana"/>
            <w:color w:val="1155CC"/>
            <w:sz w:val="20"/>
            <w:szCs w:val="20"/>
          </w:rPr>
          <w:t>https://erasmusplus.org.pl/brepo/panel_repo_files/2022/01/25/hmq7bq/2022-ka171-regiony-koperty-budzetowe-kraje.pdf</w:t>
        </w:r>
      </w:hyperlink>
      <w:r w:rsidRPr="00C8718E">
        <w:rPr>
          <w:rFonts w:ascii="Verdana" w:hAnsi="Verdana"/>
          <w:color w:val="000000"/>
          <w:sz w:val="20"/>
          <w:szCs w:val="20"/>
        </w:rPr>
        <w:t>):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26FA7" w:rsidP="00D26FA7">
      <w:pPr>
        <w:pStyle w:val="NormalnyWeb"/>
        <w:spacing w:before="240" w:beforeAutospacing="0" w:after="0" w:afterAutospacing="0"/>
        <w:ind w:hanging="360"/>
      </w:pPr>
      <w:r>
        <w:rPr>
          <w:rFonts w:ascii="Verdana" w:hAnsi="Verdana"/>
          <w:color w:val="000000"/>
          <w:sz w:val="20"/>
          <w:szCs w:val="20"/>
        </w:rPr>
        <w:t>3.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Verdana" w:hAnsi="Verdana"/>
          <w:color w:val="000000"/>
          <w:sz w:val="20"/>
          <w:szCs w:val="20"/>
        </w:rPr>
        <w:t>Uczelnia partnerska (w uzasadnionych przypadkach uczelnie partnerskie):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26FA7" w:rsidP="00D26FA7">
      <w:pPr>
        <w:pStyle w:val="NormalnyWeb"/>
        <w:numPr>
          <w:ilvl w:val="0"/>
          <w:numId w:val="10"/>
        </w:numPr>
        <w:spacing w:before="24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>Zagadnienia do ujęcia w późniejszym wniosku o dofinansowanie </w:t>
      </w:r>
    </w:p>
    <w:p w:rsidR="00D26FA7" w:rsidRDefault="00D26FA7" w:rsidP="00D26FA7">
      <w:pPr>
        <w:pStyle w:val="NormalnyWeb"/>
        <w:spacing w:before="240" w:beforeAutospacing="0" w:after="0" w:afterAutospacing="0"/>
        <w:ind w:left="720"/>
      </w:pPr>
      <w:r>
        <w:rPr>
          <w:rFonts w:ascii="Verdana" w:hAnsi="Verdana"/>
          <w:b/>
          <w:bCs/>
          <w:color w:val="000000"/>
          <w:sz w:val="20"/>
          <w:szCs w:val="20"/>
        </w:rPr>
        <w:t>(część formularza końcowego wniosku do Narodowej Agencji)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26FA7" w:rsidP="00D26FA7">
      <w:pPr>
        <w:pStyle w:val="NormalnyWeb"/>
        <w:spacing w:before="240" w:beforeAutospacing="0" w:after="0" w:afterAutospacing="0"/>
        <w:ind w:hanging="360"/>
      </w:pPr>
      <w:r>
        <w:rPr>
          <w:rFonts w:ascii="Verdana" w:hAnsi="Verdana"/>
          <w:color w:val="000000"/>
          <w:sz w:val="20"/>
          <w:szCs w:val="20"/>
        </w:rPr>
        <w:t>1.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Verdana" w:hAnsi="Verdana"/>
          <w:color w:val="000000"/>
          <w:sz w:val="20"/>
          <w:szCs w:val="20"/>
        </w:rPr>
        <w:t xml:space="preserve">Uzasadnienie wyboru uczelni i opis dotychczasowej współpracy (lub w przypadku braku dotychczasowej współpracy – uzasadnienie nawiązania współpracy); wcześniejsze doświadczenia w realizacji podobnych projektów z uczelnią której dotyczy wnioskowanie i (jeśli dotyczy) z innymi uczelniami w danym regionie partnerskim. (0-5 </w:t>
      </w:r>
      <w:proofErr w:type="spellStart"/>
      <w:r>
        <w:rPr>
          <w:rFonts w:ascii="Verdana" w:hAnsi="Verdana"/>
          <w:color w:val="000000"/>
          <w:sz w:val="20"/>
          <w:szCs w:val="20"/>
        </w:rPr>
        <w:t>pkt</w:t>
      </w:r>
      <w:proofErr w:type="spellEnd"/>
      <w:r>
        <w:rPr>
          <w:rFonts w:ascii="Verdana" w:hAnsi="Verdana"/>
          <w:color w:val="000000"/>
          <w:sz w:val="20"/>
          <w:szCs w:val="20"/>
        </w:rPr>
        <w:t>) /maksymalnie 2500 znaków/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26FA7" w:rsidP="00D26FA7">
      <w:pPr>
        <w:pStyle w:val="NormalnyWeb"/>
        <w:spacing w:before="240" w:beforeAutospacing="0" w:after="240" w:afterAutospacing="0"/>
      </w:pPr>
      <w:r>
        <w:rPr>
          <w:rFonts w:ascii="Verdana" w:hAnsi="Verdana"/>
          <w:i/>
          <w:iCs/>
          <w:color w:val="000000"/>
          <w:sz w:val="20"/>
          <w:szCs w:val="20"/>
        </w:rPr>
        <w:lastRenderedPageBreak/>
        <w:t>/Wybór uczelni ze względu na: jakość dotychczasowej współpracy? odpowiednią wielkość ośrodka? znaczenie dla konkretnej dziedziny? Dywersyfikacja/ rozszerzenie współpracy podyktowane względami strategicznymi (internacjonalizacja)? W jaki sposób niniejszy projekt wykorzystuje poprzednie doświadczenia i wzmacnia partnerstwo?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i/>
          <w:iCs/>
          <w:color w:val="000000"/>
          <w:sz w:val="20"/>
          <w:szCs w:val="20"/>
        </w:rPr>
        <w:t>Dlaczego rozpoczęcie tej współpracy jest ważne?/</w:t>
      </w:r>
    </w:p>
    <w:p w:rsidR="00C8718E" w:rsidRDefault="00C8718E" w:rsidP="00D26FA7">
      <w:pPr>
        <w:pStyle w:val="NormalnyWeb"/>
        <w:spacing w:before="240" w:beforeAutospacing="0" w:after="0" w:afterAutospacing="0"/>
        <w:rPr>
          <w:rFonts w:ascii="Verdana" w:hAnsi="Verdana"/>
          <w:color w:val="000000"/>
          <w:sz w:val="20"/>
          <w:szCs w:val="20"/>
        </w:rPr>
      </w:pP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26FA7" w:rsidP="00DC5F89">
      <w:pPr>
        <w:pStyle w:val="NormalnyWeb"/>
        <w:tabs>
          <w:tab w:val="left" w:pos="0"/>
        </w:tabs>
        <w:spacing w:before="240" w:beforeAutospacing="0" w:after="0" w:afterAutospacing="0"/>
        <w:ind w:hanging="426"/>
      </w:pPr>
      <w:r>
        <w:rPr>
          <w:rFonts w:ascii="Verdana" w:hAnsi="Verdana"/>
          <w:color w:val="000000"/>
          <w:sz w:val="20"/>
          <w:szCs w:val="20"/>
        </w:rPr>
        <w:t> 2.</w:t>
      </w:r>
      <w:r>
        <w:rPr>
          <w:rStyle w:val="apple-tab-span"/>
          <w:color w:val="000000"/>
          <w:sz w:val="14"/>
          <w:szCs w:val="14"/>
        </w:rPr>
        <w:tab/>
      </w:r>
      <w:r>
        <w:rPr>
          <w:rFonts w:ascii="Verdana" w:hAnsi="Verdana"/>
          <w:color w:val="000000"/>
          <w:sz w:val="20"/>
          <w:szCs w:val="20"/>
        </w:rPr>
        <w:t>Uzasadnienie wyboru mobilności przyjeżdżających/wyjeżdżających studentów i/lub pracowników</w:t>
      </w:r>
      <w:r>
        <w:rPr>
          <w:rStyle w:val="Odwoanieprzypisudolnego"/>
          <w:rFonts w:ascii="Verdana" w:hAnsi="Verdana"/>
          <w:color w:val="000000"/>
          <w:sz w:val="20"/>
          <w:szCs w:val="20"/>
        </w:rPr>
        <w:footnoteReference w:id="1"/>
      </w:r>
      <w:r>
        <w:rPr>
          <w:rFonts w:ascii="Verdana" w:hAnsi="Verdana"/>
          <w:color w:val="000000"/>
          <w:sz w:val="20"/>
          <w:szCs w:val="20"/>
        </w:rPr>
        <w:t xml:space="preserve">. (0-5 </w:t>
      </w:r>
      <w:proofErr w:type="spellStart"/>
      <w:r>
        <w:rPr>
          <w:rFonts w:ascii="Verdana" w:hAnsi="Verdana"/>
          <w:color w:val="000000"/>
          <w:sz w:val="20"/>
          <w:szCs w:val="20"/>
        </w:rPr>
        <w:t>pkt</w:t>
      </w:r>
      <w:proofErr w:type="spellEnd"/>
      <w:r>
        <w:rPr>
          <w:rFonts w:ascii="Verdana" w:hAnsi="Verdana"/>
          <w:color w:val="000000"/>
          <w:sz w:val="20"/>
          <w:szCs w:val="20"/>
        </w:rPr>
        <w:t>) /maksymalnie 2500 znaków/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i/>
          <w:iCs/>
          <w:color w:val="000000"/>
          <w:sz w:val="20"/>
          <w:szCs w:val="20"/>
        </w:rPr>
        <w:t>/Uczelnia/-e potrzebuje/-ą wzmocnienia partnerstwa (lepszego przygotowania do realizacji mobilności studentów)? Lepszego poznania się? Poznania i zapewnienia uznawalności?/ Zapewniona jest komplementarność kadry/wydziałów? Zachowana jest zbieżność programów studiów?/ UO dąży do wyrównywanie szans edukacyjnych (dot. krajów słabo rozwiniętych)?/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C5F89" w:rsidP="00DC5F89">
      <w:pPr>
        <w:pStyle w:val="NormalnyWeb"/>
        <w:spacing w:before="240" w:beforeAutospacing="0" w:after="0" w:afterAutospacing="0"/>
        <w:ind w:hanging="284"/>
      </w:pPr>
      <w:r>
        <w:rPr>
          <w:rFonts w:ascii="Verdana" w:hAnsi="Verdana"/>
          <w:color w:val="000000"/>
          <w:sz w:val="20"/>
          <w:szCs w:val="20"/>
        </w:rPr>
        <w:t xml:space="preserve">3.  </w:t>
      </w:r>
      <w:r w:rsidR="00D26FA7">
        <w:rPr>
          <w:rFonts w:ascii="Verdana" w:hAnsi="Verdana"/>
          <w:color w:val="000000"/>
          <w:sz w:val="20"/>
          <w:szCs w:val="20"/>
        </w:rPr>
        <w:t xml:space="preserve">Oczekiwany wpływ projektu mobilnościowego na poziomie lokalnym, regionalnym oraz </w:t>
      </w:r>
      <w:r>
        <w:rPr>
          <w:rFonts w:ascii="Verdana" w:hAnsi="Verdana"/>
          <w:color w:val="000000"/>
          <w:sz w:val="20"/>
          <w:szCs w:val="20"/>
        </w:rPr>
        <w:t xml:space="preserve">  </w:t>
      </w:r>
      <w:r w:rsidR="00D26FA7">
        <w:rPr>
          <w:rFonts w:ascii="Verdana" w:hAnsi="Verdana"/>
          <w:color w:val="000000"/>
          <w:sz w:val="20"/>
          <w:szCs w:val="20"/>
        </w:rPr>
        <w:t xml:space="preserve">krajowym. (0-5 </w:t>
      </w:r>
      <w:proofErr w:type="spellStart"/>
      <w:r w:rsidR="00D26FA7">
        <w:rPr>
          <w:rFonts w:ascii="Verdana" w:hAnsi="Verdana"/>
          <w:color w:val="000000"/>
          <w:sz w:val="20"/>
          <w:szCs w:val="20"/>
        </w:rPr>
        <w:t>pkt</w:t>
      </w:r>
      <w:proofErr w:type="spellEnd"/>
      <w:r w:rsidR="00D26FA7">
        <w:rPr>
          <w:rFonts w:ascii="Verdana" w:hAnsi="Verdana"/>
          <w:color w:val="000000"/>
          <w:sz w:val="20"/>
          <w:szCs w:val="20"/>
        </w:rPr>
        <w:t>) /maksymalnie 2500 znaków/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i/>
          <w:iCs/>
          <w:color w:val="000000"/>
          <w:sz w:val="20"/>
          <w:szCs w:val="20"/>
        </w:rPr>
        <w:t>/Jakie rezultaty zostaną osiągnięte? Jaki jest oczekiwany wpływ projektu na uczestników (np. jakie umiejętności nabędą uczestnicy w instytucji przyjmującej)? Jaki jest oczekiwany wpływ na UO, dany wydział, dyscyplinę naukową? Jaki na uczelnię/-e partnerską/-</w:t>
      </w:r>
      <w:proofErr w:type="spellStart"/>
      <w:r>
        <w:rPr>
          <w:rFonts w:ascii="Verdana" w:hAnsi="Verdana"/>
          <w:i/>
          <w:iCs/>
          <w:color w:val="000000"/>
          <w:sz w:val="20"/>
          <w:szCs w:val="20"/>
        </w:rPr>
        <w:t>ie</w:t>
      </w:r>
      <w:proofErr w:type="spellEnd"/>
      <w:r>
        <w:rPr>
          <w:rFonts w:ascii="Verdana" w:hAnsi="Verdana"/>
          <w:i/>
          <w:iCs/>
          <w:color w:val="000000"/>
          <w:sz w:val="20"/>
          <w:szCs w:val="20"/>
        </w:rPr>
        <w:t>?/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C5F89" w:rsidP="00DC5F89">
      <w:pPr>
        <w:pStyle w:val="NormalnyWeb"/>
        <w:spacing w:before="240" w:beforeAutospacing="0" w:after="0" w:afterAutospacing="0"/>
        <w:ind w:hanging="284"/>
      </w:pPr>
      <w:r>
        <w:rPr>
          <w:rFonts w:ascii="Verdana" w:hAnsi="Verdana"/>
          <w:color w:val="000000"/>
          <w:sz w:val="20"/>
          <w:szCs w:val="20"/>
        </w:rPr>
        <w:lastRenderedPageBreak/>
        <w:t> 4</w:t>
      </w:r>
      <w:r w:rsidR="00D26FA7">
        <w:rPr>
          <w:rFonts w:ascii="Verdana" w:hAnsi="Verdana"/>
          <w:color w:val="000000"/>
          <w:sz w:val="20"/>
          <w:szCs w:val="20"/>
        </w:rPr>
        <w:t xml:space="preserve">. Upowszechnienie rezultatów projektu. (0-5 </w:t>
      </w:r>
      <w:proofErr w:type="spellStart"/>
      <w:r w:rsidR="00D26FA7">
        <w:rPr>
          <w:rFonts w:ascii="Verdana" w:hAnsi="Verdana"/>
          <w:color w:val="000000"/>
          <w:sz w:val="20"/>
          <w:szCs w:val="20"/>
        </w:rPr>
        <w:t>pkt</w:t>
      </w:r>
      <w:proofErr w:type="spellEnd"/>
      <w:r w:rsidR="00D26FA7">
        <w:rPr>
          <w:rFonts w:ascii="Verdana" w:hAnsi="Verdana"/>
          <w:color w:val="000000"/>
          <w:sz w:val="20"/>
          <w:szCs w:val="20"/>
        </w:rPr>
        <w:t>) /maksymalnie 2500 znaków/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i/>
          <w:iCs/>
          <w:color w:val="000000"/>
          <w:sz w:val="20"/>
          <w:szCs w:val="20"/>
        </w:rPr>
        <w:t>/Jakie działania zostaną podjęte w celu upowszechniania rezultatów projektu? Jakie metody/formy upowszechniania zostaną zastosowane zarówno na poziomie wydziałów/instytutów jak i uczelni czy poza nią?/</w:t>
      </w:r>
    </w:p>
    <w:p w:rsidR="00D26FA7" w:rsidRDefault="00D26FA7" w:rsidP="00D26FA7"/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240" w:afterAutospacing="0"/>
        <w:ind w:left="1080"/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</w:p>
    <w:p w:rsidR="00D26FA7" w:rsidRDefault="00D26FA7" w:rsidP="00D26FA7">
      <w:pPr>
        <w:pStyle w:val="NormalnyWeb"/>
        <w:numPr>
          <w:ilvl w:val="0"/>
          <w:numId w:val="11"/>
        </w:numPr>
        <w:spacing w:before="240" w:beforeAutospacing="0" w:after="0" w:afterAutospacing="0"/>
        <w:textAlignment w:val="baseline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Dodatkowe zagadnienia wynikające ze strategii umiędzynarodowienia UO na lata 2022-2027 (dokument dostępny pod adresem </w:t>
      </w:r>
      <w:hyperlink r:id="rId9" w:history="1">
        <w:r>
          <w:rPr>
            <w:rStyle w:val="Hipercze"/>
            <w:rFonts w:ascii="Verdana" w:hAnsi="Verdana"/>
            <w:b/>
            <w:bCs/>
            <w:color w:val="1155CC"/>
            <w:sz w:val="20"/>
            <w:szCs w:val="20"/>
          </w:rPr>
          <w:t>https://www.uni.opole.pl/page/4840/strategia-umiedzynarodowienia-uniwersytetu-opolskiego-w-latach-2022-2027</w:t>
        </w:r>
      </w:hyperlink>
      <w:r>
        <w:rPr>
          <w:rFonts w:ascii="Verdana" w:hAnsi="Verdana"/>
          <w:b/>
          <w:bCs/>
          <w:color w:val="000000"/>
          <w:sz w:val="20"/>
          <w:szCs w:val="20"/>
        </w:rPr>
        <w:t>) oraz strategii wydziałów i instytutów UO.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b/>
          <w:bCs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26FA7" w:rsidP="00D26FA7">
      <w:pPr>
        <w:pStyle w:val="NormalnyWeb"/>
        <w:spacing w:before="240" w:beforeAutospacing="0" w:after="0" w:afterAutospacing="0"/>
        <w:ind w:hanging="360"/>
      </w:pPr>
      <w:r>
        <w:rPr>
          <w:rFonts w:ascii="Verdana" w:hAnsi="Verdana"/>
          <w:color w:val="000000"/>
          <w:sz w:val="20"/>
          <w:szCs w:val="20"/>
        </w:rPr>
        <w:t>1.</w:t>
      </w:r>
      <w:r>
        <w:rPr>
          <w:color w:val="000000"/>
          <w:sz w:val="14"/>
          <w:szCs w:val="14"/>
        </w:rPr>
        <w:t xml:space="preserve">    </w:t>
      </w:r>
      <w:r>
        <w:rPr>
          <w:rFonts w:ascii="Verdana" w:hAnsi="Verdana"/>
          <w:color w:val="000000"/>
          <w:sz w:val="20"/>
          <w:szCs w:val="20"/>
        </w:rPr>
        <w:t>Potencjał konwersji mobilności w ramach Programu Erasmus+ na dalszą współpracę dydaktyczną i/lub naukową z partnerem/partnerami zagranicznymi.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 xml:space="preserve">(0-5 </w:t>
      </w:r>
      <w:proofErr w:type="spellStart"/>
      <w:r>
        <w:rPr>
          <w:rFonts w:ascii="Verdana" w:hAnsi="Verdana"/>
          <w:color w:val="000000"/>
          <w:sz w:val="20"/>
          <w:szCs w:val="20"/>
        </w:rPr>
        <w:t>pkt</w:t>
      </w:r>
      <w:proofErr w:type="spellEnd"/>
      <w:r>
        <w:rPr>
          <w:rFonts w:ascii="Verdana" w:hAnsi="Verdana"/>
          <w:color w:val="000000"/>
          <w:sz w:val="20"/>
          <w:szCs w:val="20"/>
        </w:rPr>
        <w:t>) /maksymalnie 2500 znaków/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i/>
          <w:iCs/>
          <w:color w:val="000000"/>
          <w:sz w:val="20"/>
          <w:szCs w:val="20"/>
        </w:rPr>
        <w:t> /np. potencjał współpracy do aplikowania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i/>
          <w:iCs/>
          <w:color w:val="000000"/>
          <w:sz w:val="20"/>
          <w:szCs w:val="20"/>
        </w:rPr>
        <w:t>o projekty międzynarodowe, podniesienie kompetencji dydaktycznych pracowników obu uczelni/ potencjał rekrutacyjny i wzrost wielokulturowości środowiskowej UO oraz uczelni partnerskiej (pozyskiwanie studentów regularnych na prowadzone programy międzynarodowe), rozwój naukowy pracowników i współpraca naukowa z partnerem, w tym tworzenie  zespołów badawczych/ rozwijanie i popularyzacja programów kształcenia w języku angielskim/ budowanie wizerunku UO za granicą/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C8718E" w:rsidRDefault="00C8718E" w:rsidP="00D26FA7">
      <w:pPr>
        <w:pStyle w:val="NormalnyWeb"/>
        <w:spacing w:before="240" w:beforeAutospacing="0" w:after="0" w:afterAutospacing="0"/>
      </w:pPr>
    </w:p>
    <w:p w:rsidR="00D26FA7" w:rsidRDefault="00D26FA7" w:rsidP="00D26FA7">
      <w:pPr>
        <w:pStyle w:val="NormalnyWeb"/>
        <w:spacing w:before="240" w:beforeAutospacing="0" w:after="0" w:afterAutospacing="0"/>
      </w:pPr>
      <w:r>
        <w:rPr>
          <w:rFonts w:ascii="Verdana" w:hAnsi="Verdana"/>
          <w:color w:val="000000"/>
          <w:sz w:val="20"/>
          <w:szCs w:val="20"/>
        </w:rPr>
        <w:t> ……………………………………………………………………</w:t>
      </w:r>
    </w:p>
    <w:p w:rsidR="00D26FA7" w:rsidRDefault="00D26FA7" w:rsidP="00D26FA7">
      <w:pPr>
        <w:pStyle w:val="NormalnyWeb"/>
        <w:spacing w:before="240" w:beforeAutospacing="0" w:after="240" w:afterAutospacing="0"/>
      </w:pPr>
      <w:r>
        <w:rPr>
          <w:rFonts w:ascii="Verdana" w:hAnsi="Verdana"/>
          <w:color w:val="000000"/>
          <w:sz w:val="20"/>
          <w:szCs w:val="20"/>
        </w:rPr>
        <w:t>Podpis wnioskodawcy, data</w:t>
      </w:r>
    </w:p>
    <w:p w:rsidR="00C8353F" w:rsidRPr="00D26FA7" w:rsidRDefault="00C8353F" w:rsidP="0055606D"/>
    <w:sectPr w:rsidR="00C8353F" w:rsidRPr="00D26FA7" w:rsidSect="00CB2333">
      <w:headerReference w:type="default" r:id="rId10"/>
      <w:pgSz w:w="11906" w:h="16838"/>
      <w:pgMar w:top="138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2C2A" w:rsidRDefault="00252C2A" w:rsidP="0044573A">
      <w:pPr>
        <w:spacing w:after="0" w:line="240" w:lineRule="auto"/>
      </w:pPr>
      <w:r>
        <w:separator/>
      </w:r>
    </w:p>
  </w:endnote>
  <w:endnote w:type="continuationSeparator" w:id="0">
    <w:p w:rsidR="00252C2A" w:rsidRDefault="00252C2A" w:rsidP="00445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2C2A" w:rsidRDefault="00252C2A" w:rsidP="0044573A">
      <w:pPr>
        <w:spacing w:after="0" w:line="240" w:lineRule="auto"/>
      </w:pPr>
      <w:r>
        <w:separator/>
      </w:r>
    </w:p>
  </w:footnote>
  <w:footnote w:type="continuationSeparator" w:id="0">
    <w:p w:rsidR="00252C2A" w:rsidRDefault="00252C2A" w:rsidP="0044573A">
      <w:pPr>
        <w:spacing w:after="0" w:line="240" w:lineRule="auto"/>
      </w:pPr>
      <w:r>
        <w:continuationSeparator/>
      </w:r>
    </w:p>
  </w:footnote>
  <w:footnote w:id="1">
    <w:p w:rsidR="00D26FA7" w:rsidRDefault="00D26FA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Verdana" w:hAnsi="Verdana"/>
          <w:color w:val="000000"/>
          <w:sz w:val="16"/>
          <w:szCs w:val="16"/>
        </w:rPr>
        <w:t>Mobilność studentów: realizacja części studiów/realizacja praktyk; mobilność pracowników: realizacja zajęć dydaktycznych/ realizacja zajęć dydaktycznych w połączeniu ze szkoleniem/ odbycie szkolenia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333" w:rsidRDefault="00CB2333" w:rsidP="00503074">
    <w:pPr>
      <w:spacing w:after="0"/>
      <w:ind w:left="2835" w:hanging="4248"/>
      <w:jc w:val="right"/>
      <w:rPr>
        <w:rFonts w:ascii="Verdana" w:hAnsi="Verdana" w:cs="Times New Roman"/>
        <w:b/>
        <w:sz w:val="18"/>
        <w:szCs w:val="18"/>
      </w:rPr>
    </w:pPr>
  </w:p>
  <w:p w:rsidR="003B4C43" w:rsidRPr="00CB2333" w:rsidRDefault="003B4C43" w:rsidP="00B34ADA">
    <w:pPr>
      <w:spacing w:after="0"/>
      <w:ind w:left="2835" w:hanging="4248"/>
      <w:jc w:val="right"/>
      <w:rPr>
        <w:rFonts w:ascii="Verdana" w:hAnsi="Verdana" w:cs="Times New Roman"/>
        <w:sz w:val="18"/>
        <w:szCs w:val="18"/>
      </w:rPr>
    </w:pPr>
  </w:p>
  <w:p w:rsidR="00B34ADA" w:rsidRDefault="00A01C3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3687445</wp:posOffset>
          </wp:positionH>
          <wp:positionV relativeFrom="paragraph">
            <wp:posOffset>135890</wp:posOffset>
          </wp:positionV>
          <wp:extent cx="2209800" cy="462280"/>
          <wp:effectExtent l="19050" t="0" r="0" b="0"/>
          <wp:wrapTight wrapText="bothSides">
            <wp:wrapPolygon edited="0">
              <wp:start x="-186" y="0"/>
              <wp:lineTo x="-186" y="20473"/>
              <wp:lineTo x="6890" y="20473"/>
              <wp:lineTo x="11917" y="20473"/>
              <wp:lineTo x="20669" y="16912"/>
              <wp:lineTo x="20669" y="8901"/>
              <wp:lineTo x="14152" y="1780"/>
              <wp:lineTo x="6890" y="0"/>
              <wp:lineTo x="-186" y="0"/>
            </wp:wrapPolygon>
          </wp:wrapTight>
          <wp:docPr id="6" name="Obraz 1" descr="C:\Users\Erasmus\Desktop\logotypy UO\MicrosoftTeams-image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rasmus\Desktop\logotypy UO\MicrosoftTeams-image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462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2078689" cy="599801"/>
          <wp:effectExtent l="0" t="0" r="0" b="0"/>
          <wp:docPr id="5" name="Obraz 2" descr="C:\Users\Erasmus\AppData\Local\Temp\Temp1_UCZELNI_PL_ENG (1).zip\UCZELNI\PL\PNG\CJ_UO_logo_uczelni-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asmus\AppData\Local\Temp\Temp1_UCZELNI_PL_ENG (1).zip\UCZELNI\PL\PNG\CJ_UO_logo_uczelni-03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0043" cy="60019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B34ADA" w:rsidRDefault="00B34ADA">
    <w:pPr>
      <w:pStyle w:val="Nagwek"/>
    </w:pPr>
  </w:p>
  <w:p w:rsidR="0044573A" w:rsidRDefault="00A44252">
    <w:pPr>
      <w:pStyle w:val="Nagwek"/>
    </w:pPr>
    <w:r>
      <w:rPr>
        <w:noProof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margin-left:.5pt;margin-top:4.25pt;width:450.3pt;height:0;z-index:251660288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8zxMgIAAHcEAAAOAAAAZHJzL2Uyb0RvYy54bWysVE2P2yAQvVfqf0DcE9upk02sOKuVnfSy&#10;bSPt9gcQwDYqBgQkTlT1v3cgH23ay6qqDxjMzJuZN2+8fDz2Eh24dUKrEmfjFCOuqGZCtSX++roZ&#10;zTFynihGpFa8xCfu8OPq/bvlYAo+0Z2WjFsEIMoVgylx570pksTRjvfEjbXhCi4bbXvi4WjbhFky&#10;AHovk0mazpJBW2asptw5+FqfL/Eq4jcNp/5L0zjukSwx5ObjauO6C2uyWpKitcR0gl7SIP+QRU+E&#10;gqA3qJp4gvZW/AXVC2q1040fU90numkE5bEGqCZL/6jmpSOGx1qAHGduNLn/B0s/H7YWCQa9w0iR&#10;Hlr0tPc6RkZZoGcwrgCrSm1tKJAe1Yt51vSbQ0pXHVEtj8avJwO+0SO5cwkHZyDIbvikGdgQwI9c&#10;HRvbB0hgAR1jS063lvCjRxQ+Th+y+TyDztHrXUKKq6Oxzn/kukdhU2LnLRFt5yutFDRe2yyGIYdn&#10;56EQcLw6hKhKb4SUsf9SoaHEi+lkGh2cloKFy2DmbLurpEUHEhQUn8AKgN2ZWb1XLIJ1nLC1YshH&#10;QhSoHgf0njOMJIchCbto6YmQb7GEWFKFXIAUKOWyO8vr+yJdrOfreT7KJ7P1KE/revS0qfLRbJM9&#10;TOsPdVXV2Y9QVpYXnWCMq1DZVepZ/jYpXYbuLNKb2G8UJvfokR5I9vqOSUdVBCGcJbXT7LS1gckg&#10;EFB3NL5MYhif38/R6tf/YvUTAAD//wMAUEsDBBQABgAIAAAAIQDwuhdE2QAAAAUBAAAPAAAAZHJz&#10;L2Rvd25yZXYueG1sTI9Ba8JAEIXvBf/DMoVeSt2NoGjMRkTooceq4HXNTpPY7GzIbkzqr++0Fz1+&#10;vOG9b7LN6BpxxS7UnjQkUwUCqfC2plLD8fD+tgQRoiFrGk+o4QcDbPLJU2ZS6wf6xOs+loJLKKRG&#10;QxVjm0oZigqdCVPfInH25TtnImNXStuZgctdI2dKLaQzNfFCZVrcVVh873unAUM/T9R25crjx214&#10;Pc1ul6E9aP3yPG7XICKO8X4Mf/qsDjk7nX1PNoiGmT+JGpZzEJyuVLIAcf5nmWfy0T7/BQAA//8D&#10;AFBLAQItABQABgAIAAAAIQC2gziS/gAAAOEBAAATAAAAAAAAAAAAAAAAAAAAAABbQ29udGVudF9U&#10;eXBlc10ueG1sUEsBAi0AFAAGAAgAAAAhADj9If/WAAAAlAEAAAsAAAAAAAAAAAAAAAAALwEAAF9y&#10;ZWxzLy5yZWxzUEsBAi0AFAAGAAgAAAAhADdjzPEyAgAAdwQAAA4AAAAAAAAAAAAAAAAALgIAAGRy&#10;cy9lMm9Eb2MueG1sUEsBAi0AFAAGAAgAAAAhAPC6F0TZAAAABQEAAA8AAAAAAAAAAAAAAAAAjAQA&#10;AGRycy9kb3ducmV2LnhtbFBLBQYAAAAABAAEAPMAAACS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EFF"/>
    <w:multiLevelType w:val="multilevel"/>
    <w:tmpl w:val="87347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57F9F"/>
    <w:multiLevelType w:val="hybridMultilevel"/>
    <w:tmpl w:val="A224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002515"/>
    <w:multiLevelType w:val="hybridMultilevel"/>
    <w:tmpl w:val="A224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53566"/>
    <w:multiLevelType w:val="hybridMultilevel"/>
    <w:tmpl w:val="B642A0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A4B4A"/>
    <w:multiLevelType w:val="hybridMultilevel"/>
    <w:tmpl w:val="0C660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DA427A"/>
    <w:multiLevelType w:val="hybridMultilevel"/>
    <w:tmpl w:val="A224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E52963"/>
    <w:multiLevelType w:val="hybridMultilevel"/>
    <w:tmpl w:val="A224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B451B3"/>
    <w:multiLevelType w:val="hybridMultilevel"/>
    <w:tmpl w:val="A224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0C50E6"/>
    <w:multiLevelType w:val="hybridMultilevel"/>
    <w:tmpl w:val="295860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080FF6"/>
    <w:multiLevelType w:val="hybridMultilevel"/>
    <w:tmpl w:val="A224D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B54969"/>
    <w:multiLevelType w:val="hybridMultilevel"/>
    <w:tmpl w:val="FC8A0112"/>
    <w:lvl w:ilvl="0" w:tplc="922AC7F2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B62C7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696947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9499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C47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7AB9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FA1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625A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E2AB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0"/>
    <w:lvlOverride w:ilvl="0">
      <w:lvl w:ilvl="0">
        <w:numFmt w:val="upperLetter"/>
        <w:lvlText w:val="%1."/>
        <w:lvlJc w:val="left"/>
      </w:lvl>
    </w:lvlOverride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3314"/>
    <o:shapelayout v:ext="edit">
      <o:idmap v:ext="edit" data="4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44573A"/>
    <w:rsid w:val="0000143E"/>
    <w:rsid w:val="00013B7D"/>
    <w:rsid w:val="00042F43"/>
    <w:rsid w:val="00071DB5"/>
    <w:rsid w:val="00093425"/>
    <w:rsid w:val="000F57B0"/>
    <w:rsid w:val="00125A5B"/>
    <w:rsid w:val="00125EF4"/>
    <w:rsid w:val="00153D32"/>
    <w:rsid w:val="001D037B"/>
    <w:rsid w:val="001F1215"/>
    <w:rsid w:val="001F4F60"/>
    <w:rsid w:val="002377E7"/>
    <w:rsid w:val="00252C2A"/>
    <w:rsid w:val="002729B6"/>
    <w:rsid w:val="00273D58"/>
    <w:rsid w:val="002918D4"/>
    <w:rsid w:val="002D4E22"/>
    <w:rsid w:val="002F0251"/>
    <w:rsid w:val="002F045C"/>
    <w:rsid w:val="00340B80"/>
    <w:rsid w:val="00363B66"/>
    <w:rsid w:val="00371226"/>
    <w:rsid w:val="0037265B"/>
    <w:rsid w:val="003B4C43"/>
    <w:rsid w:val="003E4403"/>
    <w:rsid w:val="0040223C"/>
    <w:rsid w:val="00403108"/>
    <w:rsid w:val="00413B74"/>
    <w:rsid w:val="00430EB4"/>
    <w:rsid w:val="0043233E"/>
    <w:rsid w:val="0044573A"/>
    <w:rsid w:val="004803F8"/>
    <w:rsid w:val="0049361F"/>
    <w:rsid w:val="004F63B3"/>
    <w:rsid w:val="005005FA"/>
    <w:rsid w:val="00503074"/>
    <w:rsid w:val="00534E89"/>
    <w:rsid w:val="0054276E"/>
    <w:rsid w:val="0055606D"/>
    <w:rsid w:val="00563AA7"/>
    <w:rsid w:val="005B51C3"/>
    <w:rsid w:val="005E03CE"/>
    <w:rsid w:val="0063411E"/>
    <w:rsid w:val="006C6EA7"/>
    <w:rsid w:val="006E0F62"/>
    <w:rsid w:val="00711F7D"/>
    <w:rsid w:val="00751D08"/>
    <w:rsid w:val="0075503F"/>
    <w:rsid w:val="007569D8"/>
    <w:rsid w:val="0077092F"/>
    <w:rsid w:val="00787EB3"/>
    <w:rsid w:val="007A480D"/>
    <w:rsid w:val="007E7F4B"/>
    <w:rsid w:val="00805337"/>
    <w:rsid w:val="00824DEF"/>
    <w:rsid w:val="0082731B"/>
    <w:rsid w:val="00831B1F"/>
    <w:rsid w:val="0086390D"/>
    <w:rsid w:val="00876DF8"/>
    <w:rsid w:val="00887AF0"/>
    <w:rsid w:val="00892088"/>
    <w:rsid w:val="008E3581"/>
    <w:rsid w:val="009129AA"/>
    <w:rsid w:val="00912B5A"/>
    <w:rsid w:val="00932F27"/>
    <w:rsid w:val="0093668B"/>
    <w:rsid w:val="00942262"/>
    <w:rsid w:val="00982E95"/>
    <w:rsid w:val="00983C90"/>
    <w:rsid w:val="00995B1C"/>
    <w:rsid w:val="009B3114"/>
    <w:rsid w:val="00A01C34"/>
    <w:rsid w:val="00A26DDE"/>
    <w:rsid w:val="00A44252"/>
    <w:rsid w:val="00A522D5"/>
    <w:rsid w:val="00A73E80"/>
    <w:rsid w:val="00A85AC0"/>
    <w:rsid w:val="00AE34CB"/>
    <w:rsid w:val="00AF1964"/>
    <w:rsid w:val="00B12567"/>
    <w:rsid w:val="00B14D7C"/>
    <w:rsid w:val="00B34A22"/>
    <w:rsid w:val="00B34ADA"/>
    <w:rsid w:val="00B46E49"/>
    <w:rsid w:val="00B47C68"/>
    <w:rsid w:val="00B65914"/>
    <w:rsid w:val="00BC6E37"/>
    <w:rsid w:val="00BF76CE"/>
    <w:rsid w:val="00C13192"/>
    <w:rsid w:val="00C15F4D"/>
    <w:rsid w:val="00C22E06"/>
    <w:rsid w:val="00C7637A"/>
    <w:rsid w:val="00C8251D"/>
    <w:rsid w:val="00C8353F"/>
    <w:rsid w:val="00C8718E"/>
    <w:rsid w:val="00C96826"/>
    <w:rsid w:val="00CB0987"/>
    <w:rsid w:val="00CB2333"/>
    <w:rsid w:val="00CE631F"/>
    <w:rsid w:val="00CE77E4"/>
    <w:rsid w:val="00CF75B7"/>
    <w:rsid w:val="00D1690E"/>
    <w:rsid w:val="00D24D9C"/>
    <w:rsid w:val="00D26FA7"/>
    <w:rsid w:val="00DA2D7A"/>
    <w:rsid w:val="00DC5F89"/>
    <w:rsid w:val="00DE3525"/>
    <w:rsid w:val="00DF6325"/>
    <w:rsid w:val="00E20846"/>
    <w:rsid w:val="00E26B08"/>
    <w:rsid w:val="00E66707"/>
    <w:rsid w:val="00E765DE"/>
    <w:rsid w:val="00EA3B97"/>
    <w:rsid w:val="00EA432C"/>
    <w:rsid w:val="00EB5172"/>
    <w:rsid w:val="00EB750D"/>
    <w:rsid w:val="00EC1FC9"/>
    <w:rsid w:val="00EC4A89"/>
    <w:rsid w:val="00ED4C8F"/>
    <w:rsid w:val="00F144B0"/>
    <w:rsid w:val="00F30131"/>
    <w:rsid w:val="00F362AC"/>
    <w:rsid w:val="00F46D24"/>
    <w:rsid w:val="00F8107D"/>
    <w:rsid w:val="00F93EC1"/>
    <w:rsid w:val="00FB390C"/>
    <w:rsid w:val="00FD4894"/>
    <w:rsid w:val="00FE2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EB4"/>
  </w:style>
  <w:style w:type="paragraph" w:styleId="Nagwek1">
    <w:name w:val="heading 1"/>
    <w:basedOn w:val="Normalny"/>
    <w:link w:val="Nagwek1Znak"/>
    <w:uiPriority w:val="9"/>
    <w:qFormat/>
    <w:rsid w:val="00CE7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73A"/>
  </w:style>
  <w:style w:type="paragraph" w:styleId="Stopka">
    <w:name w:val="footer"/>
    <w:basedOn w:val="Normalny"/>
    <w:link w:val="StopkaZnak"/>
    <w:uiPriority w:val="99"/>
    <w:unhideWhenUsed/>
    <w:rsid w:val="0044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73A"/>
  </w:style>
  <w:style w:type="paragraph" w:styleId="Akapitzlist">
    <w:name w:val="List Paragraph"/>
    <w:basedOn w:val="Normalny"/>
    <w:uiPriority w:val="34"/>
    <w:qFormat/>
    <w:rsid w:val="00FB39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631F"/>
    <w:rPr>
      <w:color w:val="0000FF" w:themeColor="hyperlink"/>
      <w:u w:val="single"/>
    </w:rPr>
  </w:style>
  <w:style w:type="paragraph" w:customStyle="1" w:styleId="body">
    <w:name w:val="body"/>
    <w:link w:val="bodyZnak"/>
    <w:qFormat/>
    <w:rsid w:val="00BC6E37"/>
    <w:p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Znak">
    <w:name w:val="body Znak"/>
    <w:basedOn w:val="Domylnaczcionkaakapitu"/>
    <w:link w:val="body"/>
    <w:rsid w:val="00BC6E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E77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rmaltextrun">
    <w:name w:val="normaltextrun"/>
    <w:basedOn w:val="Domylnaczcionkaakapitu"/>
    <w:rsid w:val="00371226"/>
  </w:style>
  <w:style w:type="character" w:customStyle="1" w:styleId="spellingerror">
    <w:name w:val="spellingerror"/>
    <w:basedOn w:val="Domylnaczcionkaakapitu"/>
    <w:rsid w:val="00371226"/>
  </w:style>
  <w:style w:type="character" w:customStyle="1" w:styleId="eop">
    <w:name w:val="eop"/>
    <w:basedOn w:val="Domylnaczcionkaakapitu"/>
    <w:rsid w:val="00371226"/>
  </w:style>
  <w:style w:type="paragraph" w:customStyle="1" w:styleId="Default">
    <w:name w:val="Default"/>
    <w:rsid w:val="00E765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rmal">
    <w:name w:val="normal"/>
    <w:rsid w:val="007E7F4B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632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632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632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918D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918D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918D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D26F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tab-span">
    <w:name w:val="apple-tab-span"/>
    <w:basedOn w:val="Domylnaczcionkaakapitu"/>
    <w:rsid w:val="00D26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0EB4"/>
  </w:style>
  <w:style w:type="paragraph" w:styleId="Nagwek1">
    <w:name w:val="heading 1"/>
    <w:basedOn w:val="Normalny"/>
    <w:link w:val="Nagwek1Znak"/>
    <w:uiPriority w:val="9"/>
    <w:qFormat/>
    <w:rsid w:val="00CE77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573A"/>
  </w:style>
  <w:style w:type="paragraph" w:styleId="Stopka">
    <w:name w:val="footer"/>
    <w:basedOn w:val="Normalny"/>
    <w:link w:val="StopkaZnak"/>
    <w:uiPriority w:val="99"/>
    <w:unhideWhenUsed/>
    <w:rsid w:val="004457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573A"/>
  </w:style>
  <w:style w:type="paragraph" w:styleId="Akapitzlist">
    <w:name w:val="List Paragraph"/>
    <w:basedOn w:val="Normalny"/>
    <w:uiPriority w:val="34"/>
    <w:qFormat/>
    <w:rsid w:val="00FB390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1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4B0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E631F"/>
    <w:rPr>
      <w:color w:val="0000FF" w:themeColor="hyperlink"/>
      <w:u w:val="single"/>
    </w:rPr>
  </w:style>
  <w:style w:type="paragraph" w:customStyle="1" w:styleId="body">
    <w:name w:val="body"/>
    <w:link w:val="bodyZnak"/>
    <w:qFormat/>
    <w:rsid w:val="00BC6E37"/>
    <w:pPr>
      <w:spacing w:after="12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Znak">
    <w:name w:val="body Znak"/>
    <w:basedOn w:val="Domylnaczcionkaakapitu"/>
    <w:link w:val="body"/>
    <w:rsid w:val="00BC6E3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CE77E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rmaltextrun">
    <w:name w:val="normaltextrun"/>
    <w:basedOn w:val="Domylnaczcionkaakapitu"/>
    <w:rsid w:val="00371226"/>
  </w:style>
  <w:style w:type="character" w:customStyle="1" w:styleId="spellingerror">
    <w:name w:val="spellingerror"/>
    <w:basedOn w:val="Domylnaczcionkaakapitu"/>
    <w:rsid w:val="00371226"/>
  </w:style>
  <w:style w:type="character" w:customStyle="1" w:styleId="eop">
    <w:name w:val="eop"/>
    <w:basedOn w:val="Domylnaczcionkaakapitu"/>
    <w:rsid w:val="003712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6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plus.org.pl/brepo/panel_repo_files/2022/01/25/hmq7bq/2022-ka171-regiony-koperty-budzetowe-kraje.pdf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ni.opole.pl/page/4840/strategia-umiedzynarodowienia-uniwersytetu-opolskiego-w-latach-2022-202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C46B2-5E1E-4A94-98E1-B300779F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692</Words>
  <Characters>4153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Erasmus</cp:lastModifiedBy>
  <cp:revision>41</cp:revision>
  <cp:lastPrinted>2022-01-13T15:47:00Z</cp:lastPrinted>
  <dcterms:created xsi:type="dcterms:W3CDTF">2022-11-16T13:56:00Z</dcterms:created>
  <dcterms:modified xsi:type="dcterms:W3CDTF">2022-12-05T10:42:00Z</dcterms:modified>
</cp:coreProperties>
</file>